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66DF" w14:textId="719D6317" w:rsidR="00462EB1" w:rsidRDefault="00D021A4" w:rsidP="00462EB1">
      <w:pPr>
        <w:jc w:val="center"/>
        <w:rPr>
          <w:b/>
          <w:sz w:val="36"/>
        </w:rPr>
      </w:pPr>
      <w:bookmarkStart w:id="0" w:name="_Toc239233411"/>
      <w:r>
        <w:rPr>
          <w:rFonts w:hint="eastAsia"/>
          <w:b/>
          <w:sz w:val="36"/>
        </w:rPr>
        <w:t>宇航空间机构</w:t>
      </w:r>
      <w:r w:rsidR="00143823">
        <w:rPr>
          <w:rFonts w:hint="eastAsia"/>
          <w:b/>
          <w:sz w:val="36"/>
        </w:rPr>
        <w:t>重点实验室</w:t>
      </w:r>
    </w:p>
    <w:p w14:paraId="51AD42BE" w14:textId="3A123F0A" w:rsidR="00A13457" w:rsidRDefault="00DD3860" w:rsidP="00462EB1">
      <w:pPr>
        <w:jc w:val="center"/>
        <w:rPr>
          <w:b/>
          <w:sz w:val="36"/>
        </w:rPr>
      </w:pPr>
      <w:bookmarkStart w:id="1" w:name="_Toc239233412"/>
      <w:bookmarkEnd w:id="0"/>
      <w:r>
        <w:rPr>
          <w:rFonts w:hint="eastAsia"/>
          <w:b/>
          <w:sz w:val="36"/>
        </w:rPr>
        <w:t>20</w:t>
      </w:r>
      <w:r w:rsidR="00462EB1">
        <w:rPr>
          <w:rFonts w:hint="eastAsia"/>
          <w:b/>
          <w:sz w:val="36"/>
        </w:rPr>
        <w:t>2</w:t>
      </w:r>
      <w:r w:rsidR="00D20D33">
        <w:rPr>
          <w:rFonts w:hint="eastAsia"/>
          <w:b/>
          <w:sz w:val="36"/>
        </w:rPr>
        <w:t>4</w:t>
      </w:r>
      <w:r>
        <w:rPr>
          <w:b/>
          <w:sz w:val="36"/>
        </w:rPr>
        <w:t>年度开放</w:t>
      </w:r>
      <w:r w:rsidR="00961C43">
        <w:rPr>
          <w:rFonts w:hint="eastAsia"/>
          <w:b/>
          <w:sz w:val="36"/>
        </w:rPr>
        <w:t>课题</w:t>
      </w:r>
      <w:r>
        <w:rPr>
          <w:b/>
          <w:sz w:val="36"/>
        </w:rPr>
        <w:t>项目申请指南</w:t>
      </w:r>
      <w:bookmarkEnd w:id="1"/>
    </w:p>
    <w:p w14:paraId="7EE642AB" w14:textId="77777777" w:rsidR="00DF02F5" w:rsidRDefault="00DF02F5" w:rsidP="00462EB1">
      <w:pPr>
        <w:jc w:val="center"/>
        <w:rPr>
          <w:b/>
          <w:sz w:val="36"/>
        </w:rPr>
      </w:pPr>
    </w:p>
    <w:p w14:paraId="62989D8B" w14:textId="77777777" w:rsidR="00A13457" w:rsidRDefault="00DD3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一、实验室简介</w:t>
      </w:r>
    </w:p>
    <w:p w14:paraId="5E4B844D" w14:textId="5DA2502E" w:rsidR="00F51856" w:rsidRDefault="00765DAC" w:rsidP="00462EB1">
      <w:pPr>
        <w:ind w:firstLineChars="200" w:firstLine="560"/>
        <w:rPr>
          <w:sz w:val="28"/>
        </w:rPr>
      </w:pPr>
      <w:r w:rsidRPr="00765DAC">
        <w:rPr>
          <w:rFonts w:hint="eastAsia"/>
          <w:sz w:val="28"/>
        </w:rPr>
        <w:t>宇航空间机构重点实验室</w:t>
      </w:r>
      <w:r w:rsidR="00462EB1" w:rsidRPr="00462EB1">
        <w:rPr>
          <w:rFonts w:hint="eastAsia"/>
          <w:sz w:val="28"/>
        </w:rPr>
        <w:t>依托</w:t>
      </w:r>
      <w:r w:rsidR="00E40270" w:rsidRPr="00AB05D6">
        <w:rPr>
          <w:rFonts w:hint="eastAsia"/>
          <w:sz w:val="28"/>
        </w:rPr>
        <w:t>上海宇航</w:t>
      </w:r>
      <w:r w:rsidR="00727AE1" w:rsidRPr="00AB05D6">
        <w:rPr>
          <w:rFonts w:hint="eastAsia"/>
          <w:sz w:val="28"/>
        </w:rPr>
        <w:t>系统工程研究所</w:t>
      </w:r>
      <w:r w:rsidR="00E40270" w:rsidRPr="00AB05D6">
        <w:rPr>
          <w:rFonts w:hint="eastAsia"/>
          <w:sz w:val="28"/>
        </w:rPr>
        <w:t>（航天八〇五所）</w:t>
      </w:r>
      <w:r w:rsidR="008B2867" w:rsidRPr="00AB05D6">
        <w:rPr>
          <w:rFonts w:hint="eastAsia"/>
          <w:sz w:val="28"/>
        </w:rPr>
        <w:t>、哈尔滨工业大学、南京航空航天大学</w:t>
      </w:r>
      <w:r w:rsidR="008B2867">
        <w:rPr>
          <w:rFonts w:hint="eastAsia"/>
          <w:sz w:val="28"/>
        </w:rPr>
        <w:t>。</w:t>
      </w:r>
      <w:r w:rsidR="009D179A">
        <w:rPr>
          <w:rFonts w:hint="eastAsia"/>
          <w:sz w:val="28"/>
        </w:rPr>
        <w:t>实验室紧密围绕我国</w:t>
      </w:r>
      <w:r w:rsidR="00473E19" w:rsidRPr="00473E19">
        <w:rPr>
          <w:rFonts w:hint="eastAsia"/>
          <w:sz w:val="28"/>
        </w:rPr>
        <w:t>载人航天工程、探月工程、探火工程、空间安全、卫星工程、重大科技</w:t>
      </w:r>
      <w:proofErr w:type="gramStart"/>
      <w:r w:rsidR="00473E19" w:rsidRPr="00473E19">
        <w:rPr>
          <w:rFonts w:hint="eastAsia"/>
          <w:sz w:val="28"/>
        </w:rPr>
        <w:t>专项等</w:t>
      </w:r>
      <w:proofErr w:type="gramEnd"/>
      <w:r w:rsidR="00473E19" w:rsidRPr="00473E19">
        <w:rPr>
          <w:rFonts w:hint="eastAsia"/>
          <w:sz w:val="28"/>
        </w:rPr>
        <w:t>重大航天任务开展应用基础和技术攻关研究</w:t>
      </w:r>
      <w:r w:rsidR="009D179A">
        <w:rPr>
          <w:rFonts w:hint="eastAsia"/>
          <w:sz w:val="28"/>
        </w:rPr>
        <w:t>，</w:t>
      </w:r>
      <w:r w:rsidR="00CF6FFE">
        <w:rPr>
          <w:rFonts w:hint="eastAsia"/>
          <w:sz w:val="28"/>
        </w:rPr>
        <w:t>提升我国</w:t>
      </w:r>
      <w:r w:rsidR="00014BB0">
        <w:rPr>
          <w:rFonts w:hint="eastAsia"/>
          <w:sz w:val="28"/>
        </w:rPr>
        <w:t>新型</w:t>
      </w:r>
      <w:r w:rsidR="00CF6FFE">
        <w:rPr>
          <w:rFonts w:hint="eastAsia"/>
          <w:sz w:val="28"/>
        </w:rPr>
        <w:t>空间机构的技术水平</w:t>
      </w:r>
      <w:r w:rsidR="00FC4D04">
        <w:rPr>
          <w:rFonts w:hint="eastAsia"/>
          <w:sz w:val="28"/>
        </w:rPr>
        <w:t>，</w:t>
      </w:r>
      <w:r w:rsidR="00FC4D04" w:rsidRPr="00FC4D04">
        <w:rPr>
          <w:rFonts w:hint="eastAsia"/>
          <w:sz w:val="28"/>
        </w:rPr>
        <w:t>拓宽国内外学术交流与技术合作的渠道，突破国外在</w:t>
      </w:r>
      <w:r w:rsidR="00031FB3">
        <w:rPr>
          <w:rFonts w:hint="eastAsia"/>
          <w:sz w:val="28"/>
        </w:rPr>
        <w:t>空间机构、</w:t>
      </w:r>
      <w:r w:rsidR="00FC4D04" w:rsidRPr="00FC4D04">
        <w:rPr>
          <w:rFonts w:hint="eastAsia"/>
          <w:sz w:val="28"/>
        </w:rPr>
        <w:t>探测装备领域的技术封锁，从而推动我国</w:t>
      </w:r>
      <w:r w:rsidR="00014BB0">
        <w:rPr>
          <w:rFonts w:hint="eastAsia"/>
          <w:sz w:val="28"/>
        </w:rPr>
        <w:t>航天科技</w:t>
      </w:r>
      <w:r w:rsidR="00FC4D04" w:rsidRPr="00FC4D04">
        <w:rPr>
          <w:rFonts w:hint="eastAsia"/>
          <w:sz w:val="28"/>
        </w:rPr>
        <w:t>的发展，对我国综合国力、国际地位、技术进步、科技发展、民用经济均具有重要意义。</w:t>
      </w:r>
    </w:p>
    <w:p w14:paraId="7C2B15EC" w14:textId="3AF0015A" w:rsidR="00A04BBF" w:rsidRDefault="00AD2946" w:rsidP="00B53286">
      <w:pPr>
        <w:pStyle w:val="1"/>
        <w:ind w:firstLine="560"/>
      </w:pPr>
      <w:r w:rsidRPr="00E549B0">
        <w:rPr>
          <w:rFonts w:hint="eastAsia"/>
        </w:rPr>
        <w:t>为推动我校省部级以上科研基地的运行建设</w:t>
      </w:r>
      <w:r w:rsidR="00CA7779" w:rsidRPr="00E549B0">
        <w:rPr>
          <w:rFonts w:hint="eastAsia"/>
        </w:rPr>
        <w:t>本指南</w:t>
      </w:r>
      <w:r w:rsidR="00DD3860" w:rsidRPr="00E549B0">
        <w:rPr>
          <w:rFonts w:hint="eastAsia"/>
        </w:rPr>
        <w:t>针对</w:t>
      </w:r>
      <w:r w:rsidR="00AB05D6" w:rsidRPr="00E549B0">
        <w:rPr>
          <w:rFonts w:hint="eastAsia"/>
        </w:rPr>
        <w:t>宇航空间机构</w:t>
      </w:r>
      <w:r w:rsidR="00AB05D6" w:rsidRPr="00E549B0">
        <w:rPr>
          <w:rFonts w:hint="eastAsia"/>
        </w:rPr>
        <w:t>技术</w:t>
      </w:r>
      <w:r w:rsidR="00DD3860" w:rsidRPr="00E549B0">
        <w:rPr>
          <w:rFonts w:hint="eastAsia"/>
        </w:rPr>
        <w:t>开展研究，交叉联合、协力攻关，</w:t>
      </w:r>
      <w:r w:rsidRPr="00E549B0">
        <w:rPr>
          <w:rFonts w:hint="eastAsia"/>
        </w:rPr>
        <w:t>支持</w:t>
      </w:r>
      <w:r w:rsidR="009769C4" w:rsidRPr="00E549B0">
        <w:rPr>
          <w:rFonts w:hint="eastAsia"/>
        </w:rPr>
        <w:t>宇航空间机构</w:t>
      </w:r>
      <w:r w:rsidRPr="00E549B0">
        <w:rPr>
          <w:rFonts w:hint="eastAsia"/>
        </w:rPr>
        <w:t>重点实验室发展，开展有前瞻性自主选题研究工作，提升重点实验室的原始创新能力，</w:t>
      </w:r>
      <w:r w:rsidR="00DD3860" w:rsidRPr="00E549B0">
        <w:rPr>
          <w:rFonts w:hint="eastAsia"/>
        </w:rPr>
        <w:t>力争在</w:t>
      </w:r>
      <w:r w:rsidR="00F67638" w:rsidRPr="00E549B0">
        <w:rPr>
          <w:rFonts w:hint="eastAsia"/>
        </w:rPr>
        <w:t>新型航天机构设计与操控等</w:t>
      </w:r>
      <w:r w:rsidR="00DD3860" w:rsidRPr="00E549B0">
        <w:rPr>
          <w:rFonts w:hint="eastAsia"/>
        </w:rPr>
        <w:t>交叉学科领域取得具有原创性的研究成果。</w:t>
      </w:r>
    </w:p>
    <w:p w14:paraId="7C8063B8" w14:textId="77777777" w:rsidR="00A13457" w:rsidRDefault="00462EB1" w:rsidP="00462EB1">
      <w:pPr>
        <w:pStyle w:val="1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DD3860">
        <w:rPr>
          <w:b/>
          <w:sz w:val="28"/>
          <w:szCs w:val="28"/>
        </w:rPr>
        <w:t>、申请</w:t>
      </w:r>
      <w:r w:rsidR="00DD3860">
        <w:rPr>
          <w:rFonts w:hint="eastAsia"/>
          <w:b/>
          <w:sz w:val="28"/>
          <w:szCs w:val="28"/>
        </w:rPr>
        <w:t>要求</w:t>
      </w:r>
      <w:r w:rsidR="00DD3860">
        <w:rPr>
          <w:b/>
          <w:sz w:val="28"/>
          <w:szCs w:val="28"/>
        </w:rPr>
        <w:t>及评审</w:t>
      </w:r>
    </w:p>
    <w:p w14:paraId="647E7EBB" w14:textId="3010E4D3" w:rsidR="00A13457" w:rsidRDefault="00DD3860">
      <w:pPr>
        <w:pStyle w:val="10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本次</w:t>
      </w:r>
      <w:r w:rsidR="0005702E">
        <w:rPr>
          <w:rFonts w:hint="eastAsia"/>
          <w:sz w:val="28"/>
          <w:szCs w:val="28"/>
        </w:rPr>
        <w:t>开放课题</w:t>
      </w:r>
      <w:r>
        <w:rPr>
          <w:rFonts w:hint="eastAsia"/>
          <w:sz w:val="28"/>
          <w:szCs w:val="28"/>
        </w:rPr>
        <w:t>主要支持</w:t>
      </w:r>
      <w:r w:rsidR="00A56DE8">
        <w:rPr>
          <w:rFonts w:hint="eastAsia"/>
          <w:sz w:val="28"/>
          <w:szCs w:val="28"/>
        </w:rPr>
        <w:t>：</w:t>
      </w:r>
      <w:r w:rsidR="00032B2D" w:rsidRPr="00E0455C">
        <w:rPr>
          <w:rFonts w:hint="eastAsia"/>
          <w:color w:val="000000" w:themeColor="text1"/>
          <w:sz w:val="28"/>
          <w:szCs w:val="28"/>
        </w:rPr>
        <w:t>空间结构与机构设计方法和基础理论</w:t>
      </w:r>
      <w:r w:rsidR="00032B2D" w:rsidRPr="00E0455C">
        <w:rPr>
          <w:rFonts w:hint="eastAsia"/>
          <w:color w:val="000000" w:themeColor="text1"/>
          <w:sz w:val="28"/>
          <w:szCs w:val="28"/>
        </w:rPr>
        <w:t>、</w:t>
      </w:r>
      <w:r w:rsidR="00032B2D" w:rsidRPr="00E0455C">
        <w:rPr>
          <w:rFonts w:hint="eastAsia"/>
          <w:color w:val="000000" w:themeColor="text1"/>
          <w:sz w:val="28"/>
          <w:szCs w:val="28"/>
        </w:rPr>
        <w:t>多任务场景下的灵巧操控机构技术</w:t>
      </w:r>
      <w:r w:rsidR="00032B2D" w:rsidRPr="00E0455C">
        <w:rPr>
          <w:rFonts w:hint="eastAsia"/>
          <w:color w:val="000000" w:themeColor="text1"/>
          <w:sz w:val="28"/>
          <w:szCs w:val="28"/>
        </w:rPr>
        <w:t>、</w:t>
      </w:r>
      <w:r w:rsidR="00032B2D" w:rsidRPr="00E0455C">
        <w:rPr>
          <w:rFonts w:hint="eastAsia"/>
          <w:color w:val="000000" w:themeColor="text1"/>
          <w:sz w:val="28"/>
          <w:szCs w:val="28"/>
        </w:rPr>
        <w:t>复杂条件下的自主任务规划与智能协同技术</w:t>
      </w:r>
      <w:r w:rsidR="00A56DE8" w:rsidRPr="00E0455C">
        <w:rPr>
          <w:rFonts w:hint="eastAsia"/>
          <w:color w:val="000000" w:themeColor="text1"/>
          <w:sz w:val="28"/>
          <w:szCs w:val="28"/>
        </w:rPr>
        <w:t>等</w:t>
      </w:r>
      <w:r w:rsidRPr="00E0455C">
        <w:rPr>
          <w:rFonts w:hint="eastAsia"/>
          <w:color w:val="000000" w:themeColor="text1"/>
          <w:sz w:val="28"/>
          <w:szCs w:val="28"/>
        </w:rPr>
        <w:t>方向</w:t>
      </w:r>
      <w:r>
        <w:rPr>
          <w:rFonts w:hint="eastAsia"/>
          <w:sz w:val="28"/>
          <w:szCs w:val="28"/>
        </w:rPr>
        <w:t>的应用基础研究、高技术创新研究与交叉学科研究，其设立目标是培植新研究方向、关键技术攻关、培养高级研究人才与开展学术交流。</w:t>
      </w:r>
    </w:p>
    <w:p w14:paraId="63D0B38F" w14:textId="77777777" w:rsidR="00A13457" w:rsidRDefault="00DD3860">
      <w:pPr>
        <w:pStyle w:val="10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color w:val="000000"/>
          <w:sz w:val="28"/>
        </w:rPr>
        <w:lastRenderedPageBreak/>
        <w:t>鼓励高等院校、研究所学术领域与本实验室开放基金研究方向相关、具有一定的研究基础和学术水平的科研人员申请实验室开放</w:t>
      </w:r>
      <w:r w:rsidR="0005702E">
        <w:rPr>
          <w:rFonts w:hint="eastAsia"/>
          <w:color w:val="000000"/>
          <w:sz w:val="28"/>
        </w:rPr>
        <w:t>课题</w:t>
      </w:r>
      <w:r>
        <w:rPr>
          <w:rFonts w:hint="eastAsia"/>
          <w:color w:val="000000"/>
          <w:sz w:val="28"/>
        </w:rPr>
        <w:t>项目。</w:t>
      </w:r>
    </w:p>
    <w:p w14:paraId="588556CE" w14:textId="594F3959" w:rsidR="00A13457" w:rsidRDefault="00DD3860">
      <w:pPr>
        <w:pStyle w:val="10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申请者根据本指南要求填写申请书，并将电子版发送到</w:t>
      </w:r>
      <w:r w:rsidR="001E1D8D" w:rsidRPr="001E1D8D">
        <w:rPr>
          <w:sz w:val="28"/>
        </w:rPr>
        <w:t>nuaaszc@nuaa.edu.cn</w:t>
      </w:r>
      <w:r>
        <w:rPr>
          <w:rFonts w:hint="eastAsia"/>
          <w:sz w:val="28"/>
        </w:rPr>
        <w:t>。</w:t>
      </w:r>
    </w:p>
    <w:p w14:paraId="0E5FFF38" w14:textId="75F80179" w:rsidR="00A13457" w:rsidRDefault="00DD3860">
      <w:pPr>
        <w:pStyle w:val="10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本次</w:t>
      </w:r>
      <w:r w:rsidR="008E3E8C">
        <w:rPr>
          <w:rFonts w:hint="eastAsia"/>
          <w:sz w:val="28"/>
          <w:szCs w:val="28"/>
        </w:rPr>
        <w:t>开放课题</w:t>
      </w:r>
      <w:r>
        <w:rPr>
          <w:rFonts w:hint="eastAsia"/>
          <w:sz w:val="28"/>
        </w:rPr>
        <w:t>项目申请截止日为</w:t>
      </w:r>
      <w:r w:rsidRPr="004419D5">
        <w:rPr>
          <w:rFonts w:hint="eastAsia"/>
          <w:color w:val="000000" w:themeColor="text1"/>
          <w:sz w:val="28"/>
        </w:rPr>
        <w:t>20</w:t>
      </w:r>
      <w:r w:rsidR="00E30FC2" w:rsidRPr="004419D5">
        <w:rPr>
          <w:rFonts w:hint="eastAsia"/>
          <w:color w:val="000000" w:themeColor="text1"/>
          <w:sz w:val="28"/>
        </w:rPr>
        <w:t>2</w:t>
      </w:r>
      <w:r w:rsidR="00D20D33" w:rsidRPr="004419D5">
        <w:rPr>
          <w:rFonts w:hint="eastAsia"/>
          <w:color w:val="000000" w:themeColor="text1"/>
          <w:sz w:val="28"/>
        </w:rPr>
        <w:t>4</w:t>
      </w:r>
      <w:r w:rsidRPr="004419D5">
        <w:rPr>
          <w:rFonts w:hint="eastAsia"/>
          <w:color w:val="000000" w:themeColor="text1"/>
          <w:sz w:val="28"/>
        </w:rPr>
        <w:t>年</w:t>
      </w:r>
      <w:r w:rsidR="00E14CBC" w:rsidRPr="004419D5">
        <w:rPr>
          <w:color w:val="000000" w:themeColor="text1"/>
          <w:sz w:val="28"/>
        </w:rPr>
        <w:t>5</w:t>
      </w:r>
      <w:r w:rsidRPr="004419D5">
        <w:rPr>
          <w:rFonts w:hint="eastAsia"/>
          <w:color w:val="000000" w:themeColor="text1"/>
          <w:sz w:val="28"/>
        </w:rPr>
        <w:t>月</w:t>
      </w:r>
      <w:r w:rsidR="00150A9F">
        <w:rPr>
          <w:rFonts w:hint="eastAsia"/>
          <w:color w:val="000000" w:themeColor="text1"/>
          <w:sz w:val="28"/>
        </w:rPr>
        <w:t>15</w:t>
      </w:r>
      <w:r w:rsidRPr="004419D5">
        <w:rPr>
          <w:rFonts w:hint="eastAsia"/>
          <w:color w:val="000000" w:themeColor="text1"/>
          <w:sz w:val="28"/>
        </w:rPr>
        <w:t>日</w:t>
      </w:r>
      <w:r>
        <w:rPr>
          <w:rFonts w:hint="eastAsia"/>
          <w:sz w:val="28"/>
        </w:rPr>
        <w:t>。本次</w:t>
      </w:r>
      <w:r w:rsidR="008E3E8C">
        <w:rPr>
          <w:rFonts w:hint="eastAsia"/>
          <w:sz w:val="28"/>
          <w:szCs w:val="28"/>
        </w:rPr>
        <w:t>开放课题</w:t>
      </w:r>
      <w:r w:rsidR="00675C3A">
        <w:rPr>
          <w:rFonts w:hint="eastAsia"/>
          <w:sz w:val="28"/>
          <w:szCs w:val="28"/>
        </w:rPr>
        <w:t>设立</w:t>
      </w:r>
      <w:r w:rsidR="002573FD">
        <w:rPr>
          <w:rFonts w:hint="eastAsia"/>
          <w:sz w:val="28"/>
          <w:szCs w:val="28"/>
        </w:rPr>
        <w:t>7</w:t>
      </w:r>
      <w:r w:rsidR="00AD2946">
        <w:rPr>
          <w:rFonts w:hint="eastAsia"/>
          <w:sz w:val="28"/>
          <w:szCs w:val="28"/>
        </w:rPr>
        <w:t>项，</w:t>
      </w:r>
      <w:r w:rsidR="002573FD">
        <w:rPr>
          <w:rFonts w:hint="eastAsia"/>
          <w:sz w:val="28"/>
        </w:rPr>
        <w:t>总</w:t>
      </w:r>
      <w:r>
        <w:rPr>
          <w:rFonts w:hint="eastAsia"/>
          <w:sz w:val="28"/>
        </w:rPr>
        <w:t>资助金额为</w:t>
      </w:r>
      <w:r w:rsidR="002573FD">
        <w:rPr>
          <w:rFonts w:hint="eastAsia"/>
          <w:sz w:val="28"/>
        </w:rPr>
        <w:t>25</w:t>
      </w:r>
      <w:r>
        <w:rPr>
          <w:rFonts w:hint="eastAsia"/>
          <w:sz w:val="28"/>
        </w:rPr>
        <w:t>万元。</w:t>
      </w:r>
    </w:p>
    <w:p w14:paraId="13CECDC8" w14:textId="77777777" w:rsidR="00A13457" w:rsidRDefault="00D17299">
      <w:pPr>
        <w:pStyle w:val="10"/>
        <w:numPr>
          <w:ilvl w:val="0"/>
          <w:numId w:val="2"/>
        </w:numPr>
        <w:ind w:firstLineChars="0"/>
        <w:rPr>
          <w:sz w:val="28"/>
        </w:rPr>
      </w:pPr>
      <w:proofErr w:type="gramStart"/>
      <w:r>
        <w:rPr>
          <w:rFonts w:hint="eastAsia"/>
          <w:sz w:val="28"/>
        </w:rPr>
        <w:t>本</w:t>
      </w:r>
      <w:r w:rsidR="008E3E8C">
        <w:rPr>
          <w:rFonts w:hint="eastAsia"/>
          <w:sz w:val="28"/>
        </w:rPr>
        <w:t>重点</w:t>
      </w:r>
      <w:proofErr w:type="gramEnd"/>
      <w:r>
        <w:rPr>
          <w:rFonts w:hint="eastAsia"/>
          <w:sz w:val="28"/>
        </w:rPr>
        <w:t>实验室组织课题评审委员会</w:t>
      </w:r>
      <w:r w:rsidR="00DD3860">
        <w:rPr>
          <w:rFonts w:hint="eastAsia"/>
          <w:sz w:val="28"/>
        </w:rPr>
        <w:t>对申请项目进行评审，通过立项评审后</w:t>
      </w:r>
      <w:r w:rsidR="00E30FC2">
        <w:rPr>
          <w:rFonts w:hint="eastAsia"/>
          <w:sz w:val="28"/>
        </w:rPr>
        <w:t>公示</w:t>
      </w:r>
      <w:r w:rsidR="00DD3860">
        <w:rPr>
          <w:rFonts w:hint="eastAsia"/>
          <w:sz w:val="28"/>
        </w:rPr>
        <w:t>，项目正式启动。</w:t>
      </w:r>
    </w:p>
    <w:p w14:paraId="7FB91B3D" w14:textId="77777777" w:rsidR="00A13457" w:rsidRDefault="00BF4259">
      <w:pPr>
        <w:pStyle w:val="10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项目获得资助后，项目负责人自动成为本实验室的客座研究人员</w:t>
      </w:r>
      <w:r w:rsidR="00DD3860" w:rsidRPr="00BF4259">
        <w:rPr>
          <w:rFonts w:hint="eastAsia"/>
          <w:sz w:val="28"/>
        </w:rPr>
        <w:t>。</w:t>
      </w:r>
    </w:p>
    <w:p w14:paraId="7B56EC17" w14:textId="77777777" w:rsidR="00A13457" w:rsidRDefault="00E30FC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DD3860">
        <w:rPr>
          <w:b/>
          <w:sz w:val="28"/>
          <w:szCs w:val="28"/>
        </w:rPr>
        <w:t>、</w:t>
      </w:r>
      <w:r w:rsidR="001B56D1">
        <w:rPr>
          <w:rFonts w:hint="eastAsia"/>
          <w:b/>
          <w:sz w:val="28"/>
          <w:szCs w:val="28"/>
        </w:rPr>
        <w:t>项目</w:t>
      </w:r>
      <w:r w:rsidR="00DD3860">
        <w:rPr>
          <w:b/>
          <w:sz w:val="28"/>
          <w:szCs w:val="28"/>
        </w:rPr>
        <w:t>执行与管理</w:t>
      </w:r>
    </w:p>
    <w:p w14:paraId="50AC3527" w14:textId="784621A0" w:rsidR="00B65890" w:rsidRPr="00B65890" w:rsidRDefault="00E30FC2" w:rsidP="00B348DE">
      <w:pPr>
        <w:pStyle w:val="10"/>
        <w:numPr>
          <w:ilvl w:val="0"/>
          <w:numId w:val="3"/>
        </w:numPr>
        <w:ind w:firstLineChars="0"/>
        <w:rPr>
          <w:sz w:val="28"/>
          <w:szCs w:val="28"/>
        </w:rPr>
      </w:pPr>
      <w:r w:rsidRPr="00E30FC2">
        <w:rPr>
          <w:rFonts w:hint="eastAsia"/>
          <w:sz w:val="28"/>
        </w:rPr>
        <w:t>受重点实验室开放课题资助发表的学术成果作者单位须有“南京航空航天大学</w:t>
      </w:r>
      <w:r w:rsidR="00373C87" w:rsidRPr="00373C87">
        <w:rPr>
          <w:rFonts w:hint="eastAsia"/>
          <w:sz w:val="28"/>
        </w:rPr>
        <w:t>宇航空间机构</w:t>
      </w:r>
      <w:r w:rsidR="00150A9F">
        <w:rPr>
          <w:rFonts w:hint="eastAsia"/>
          <w:sz w:val="28"/>
        </w:rPr>
        <w:t>重点实验室</w:t>
      </w:r>
      <w:r w:rsidRPr="00E30FC2">
        <w:rPr>
          <w:rFonts w:hint="eastAsia"/>
          <w:sz w:val="28"/>
        </w:rPr>
        <w:t>”的署名，论文首页页脚（题注）还须标署</w:t>
      </w:r>
      <w:r w:rsidR="0019489A" w:rsidRPr="0019489A">
        <w:rPr>
          <w:rFonts w:hint="eastAsia"/>
          <w:sz w:val="28"/>
        </w:rPr>
        <w:t>“南京航空航天大学</w:t>
      </w:r>
      <w:r w:rsidR="002A2DF1" w:rsidRPr="002A2DF1">
        <w:rPr>
          <w:rFonts w:hint="eastAsia"/>
          <w:sz w:val="28"/>
        </w:rPr>
        <w:t>宇航空间机构</w:t>
      </w:r>
      <w:r w:rsidR="00150A9F">
        <w:rPr>
          <w:rFonts w:hint="eastAsia"/>
          <w:sz w:val="28"/>
        </w:rPr>
        <w:t>重点实验室</w:t>
      </w:r>
      <w:r w:rsidR="0019489A" w:rsidRPr="0019489A">
        <w:rPr>
          <w:rFonts w:hint="eastAsia"/>
          <w:sz w:val="28"/>
        </w:rPr>
        <w:t>开放课题资助</w:t>
      </w:r>
      <w:r w:rsidR="0019489A" w:rsidRPr="0019489A">
        <w:rPr>
          <w:rFonts w:hint="eastAsia"/>
          <w:sz w:val="28"/>
        </w:rPr>
        <w:t>(</w:t>
      </w:r>
      <w:r w:rsidR="0019489A" w:rsidRPr="0019489A">
        <w:rPr>
          <w:rFonts w:hint="eastAsia"/>
          <w:sz w:val="28"/>
        </w:rPr>
        <w:t>课题编号</w:t>
      </w:r>
      <w:r w:rsidR="00166E1E" w:rsidRPr="0019489A">
        <w:rPr>
          <w:rFonts w:hint="eastAsia"/>
          <w:sz w:val="28"/>
        </w:rPr>
        <w:t xml:space="preserve">XXXX </w:t>
      </w:r>
      <w:r w:rsidR="0019489A" w:rsidRPr="0019489A">
        <w:rPr>
          <w:rFonts w:hint="eastAsia"/>
          <w:sz w:val="28"/>
        </w:rPr>
        <w:t>-XX )</w:t>
      </w:r>
      <w:r w:rsidR="0019489A" w:rsidRPr="0019489A">
        <w:rPr>
          <w:rFonts w:hint="eastAsia"/>
          <w:sz w:val="28"/>
        </w:rPr>
        <w:t>，</w:t>
      </w:r>
      <w:r w:rsidR="0019489A" w:rsidRPr="00C7354B">
        <w:rPr>
          <w:rFonts w:hint="eastAsia"/>
          <w:sz w:val="28"/>
        </w:rPr>
        <w:t>中央高校基本科研业务费资助</w:t>
      </w:r>
      <w:r w:rsidR="0019489A" w:rsidRPr="00C7354B">
        <w:rPr>
          <w:rFonts w:hint="eastAsia"/>
          <w:sz w:val="28"/>
        </w:rPr>
        <w:t>(</w:t>
      </w:r>
      <w:r w:rsidR="0019489A" w:rsidRPr="00C7354B">
        <w:rPr>
          <w:rFonts w:hint="eastAsia"/>
          <w:sz w:val="28"/>
        </w:rPr>
        <w:t>课题编号</w:t>
      </w:r>
      <w:r w:rsidR="0019489A" w:rsidRPr="00C7354B">
        <w:rPr>
          <w:rFonts w:hint="eastAsia"/>
          <w:sz w:val="28"/>
        </w:rPr>
        <w:t xml:space="preserve"> </w:t>
      </w:r>
      <w:r w:rsidR="00166E1E" w:rsidRPr="00C7354B">
        <w:rPr>
          <w:rFonts w:hint="eastAsia"/>
          <w:sz w:val="28"/>
        </w:rPr>
        <w:t>XXXX</w:t>
      </w:r>
      <w:r w:rsidR="0019489A" w:rsidRPr="00C7354B">
        <w:rPr>
          <w:rFonts w:hint="eastAsia"/>
          <w:sz w:val="28"/>
        </w:rPr>
        <w:t xml:space="preserve"> )</w:t>
      </w:r>
      <w:r w:rsidR="0019489A" w:rsidRPr="00C7354B">
        <w:rPr>
          <w:rFonts w:hint="eastAsia"/>
          <w:sz w:val="28"/>
        </w:rPr>
        <w:t>”</w:t>
      </w:r>
      <w:r w:rsidR="0019489A" w:rsidRPr="0019489A">
        <w:rPr>
          <w:rFonts w:hint="eastAsia"/>
          <w:sz w:val="28"/>
        </w:rPr>
        <w:t>。</w:t>
      </w:r>
      <w:r w:rsidRPr="00E30FC2">
        <w:rPr>
          <w:rFonts w:hint="eastAsia"/>
          <w:sz w:val="28"/>
        </w:rPr>
        <w:t>英文标注为：</w:t>
      </w:r>
      <w:r w:rsidR="0019489A">
        <w:rPr>
          <w:rFonts w:eastAsia="仿宋" w:hint="eastAsia"/>
          <w:sz w:val="28"/>
          <w:szCs w:val="28"/>
        </w:rPr>
        <w:t>Supported by</w:t>
      </w:r>
      <w:r w:rsidR="0019489A">
        <w:rPr>
          <w:rFonts w:eastAsia="仿宋"/>
          <w:sz w:val="28"/>
          <w:szCs w:val="28"/>
        </w:rPr>
        <w:t xml:space="preserve"> </w:t>
      </w:r>
      <w:r w:rsidR="0019489A" w:rsidRPr="007657B9">
        <w:rPr>
          <w:rFonts w:eastAsia="仿宋"/>
          <w:sz w:val="28"/>
          <w:szCs w:val="28"/>
        </w:rPr>
        <w:t>Open Project Funds</w:t>
      </w:r>
      <w:r w:rsidR="0019489A">
        <w:rPr>
          <w:rFonts w:eastAsia="仿宋"/>
          <w:sz w:val="28"/>
          <w:szCs w:val="28"/>
        </w:rPr>
        <w:t xml:space="preserve"> </w:t>
      </w:r>
      <w:r w:rsidR="0019489A" w:rsidRPr="0059599E">
        <w:rPr>
          <w:rFonts w:eastAsia="仿宋"/>
          <w:sz w:val="28"/>
          <w:szCs w:val="28"/>
        </w:rPr>
        <w:t>for the</w:t>
      </w:r>
      <w:r w:rsidR="0019489A">
        <w:rPr>
          <w:rFonts w:eastAsia="仿宋"/>
          <w:sz w:val="28"/>
          <w:szCs w:val="28"/>
        </w:rPr>
        <w:t xml:space="preserve"> </w:t>
      </w:r>
      <w:r w:rsidR="00C00D96" w:rsidRPr="00C00D96">
        <w:rPr>
          <w:rFonts w:eastAsia="仿宋"/>
          <w:sz w:val="28"/>
          <w:szCs w:val="28"/>
        </w:rPr>
        <w:t>National Key Laboratory of Aerospace Mechanism</w:t>
      </w:r>
      <w:r w:rsidR="007923FF" w:rsidRPr="007923FF">
        <w:rPr>
          <w:rFonts w:eastAsia="仿宋"/>
          <w:sz w:val="28"/>
          <w:szCs w:val="28"/>
        </w:rPr>
        <w:t xml:space="preserve"> </w:t>
      </w:r>
      <w:r w:rsidR="0019489A">
        <w:rPr>
          <w:rFonts w:eastAsia="仿宋"/>
          <w:sz w:val="28"/>
          <w:szCs w:val="28"/>
        </w:rPr>
        <w:t xml:space="preserve">(Nanjing University of Aeronautics and Astronautics), </w:t>
      </w:r>
      <w:r w:rsidR="0019489A">
        <w:rPr>
          <w:rFonts w:eastAsia="仿宋" w:hint="eastAsia"/>
          <w:sz w:val="28"/>
          <w:szCs w:val="28"/>
        </w:rPr>
        <w:t>(No.</w:t>
      </w:r>
      <w:r w:rsidR="0019489A">
        <w:rPr>
          <w:rFonts w:eastAsia="仿宋"/>
          <w:sz w:val="28"/>
          <w:szCs w:val="28"/>
        </w:rPr>
        <w:t xml:space="preserve"> </w:t>
      </w:r>
      <w:r w:rsidR="00166E1E" w:rsidRPr="0019489A">
        <w:rPr>
          <w:rFonts w:hint="eastAsia"/>
          <w:sz w:val="28"/>
        </w:rPr>
        <w:t>XXXX</w:t>
      </w:r>
      <w:r w:rsidR="0019489A">
        <w:rPr>
          <w:rFonts w:eastAsia="仿宋" w:hint="eastAsia"/>
          <w:sz w:val="28"/>
          <w:szCs w:val="28"/>
        </w:rPr>
        <w:t>-</w:t>
      </w:r>
      <w:proofErr w:type="gramStart"/>
      <w:r w:rsidR="0019489A">
        <w:rPr>
          <w:rFonts w:eastAsia="仿宋" w:hint="eastAsia"/>
          <w:sz w:val="28"/>
          <w:szCs w:val="28"/>
        </w:rPr>
        <w:t>XX)</w:t>
      </w:r>
      <w:r w:rsidR="0019489A" w:rsidRPr="0059599E">
        <w:rPr>
          <w:rFonts w:eastAsia="仿宋" w:hint="eastAsia"/>
          <w:sz w:val="28"/>
          <w:szCs w:val="28"/>
        </w:rPr>
        <w:t>；</w:t>
      </w:r>
      <w:proofErr w:type="gramEnd"/>
      <w:r w:rsidR="0019489A" w:rsidRPr="00C7354B">
        <w:rPr>
          <w:rFonts w:eastAsia="仿宋" w:hint="eastAsia"/>
          <w:sz w:val="28"/>
          <w:szCs w:val="28"/>
        </w:rPr>
        <w:t>S</w:t>
      </w:r>
      <w:r w:rsidR="0019489A" w:rsidRPr="00C7354B">
        <w:rPr>
          <w:rFonts w:eastAsia="仿宋"/>
          <w:sz w:val="28"/>
          <w:szCs w:val="28"/>
        </w:rPr>
        <w:t>upported by</w:t>
      </w:r>
      <w:r w:rsidR="0019489A" w:rsidRPr="00C7354B">
        <w:rPr>
          <w:rFonts w:eastAsia="仿宋" w:hint="eastAsia"/>
          <w:sz w:val="28"/>
          <w:szCs w:val="28"/>
        </w:rPr>
        <w:t xml:space="preserve"> </w:t>
      </w:r>
      <w:r w:rsidR="0019489A" w:rsidRPr="00C7354B">
        <w:rPr>
          <w:rFonts w:eastAsia="仿宋"/>
          <w:sz w:val="28"/>
          <w:szCs w:val="28"/>
        </w:rPr>
        <w:t>the Fundamental Research Funds for the Central Universities</w:t>
      </w:r>
      <w:r w:rsidR="0019489A" w:rsidRPr="00C7354B">
        <w:rPr>
          <w:rFonts w:eastAsia="仿宋" w:hint="eastAsia"/>
          <w:sz w:val="28"/>
          <w:szCs w:val="28"/>
        </w:rPr>
        <w:t xml:space="preserve"> ( </w:t>
      </w:r>
      <w:r w:rsidR="0019489A" w:rsidRPr="00C7354B">
        <w:rPr>
          <w:rFonts w:eastAsia="仿宋"/>
          <w:sz w:val="28"/>
          <w:szCs w:val="28"/>
        </w:rPr>
        <w:t>NO.</w:t>
      </w:r>
      <w:r w:rsidR="0019489A" w:rsidRPr="00C7354B">
        <w:rPr>
          <w:rFonts w:eastAsia="仿宋" w:hint="eastAsia"/>
          <w:sz w:val="28"/>
          <w:szCs w:val="28"/>
        </w:rPr>
        <w:t xml:space="preserve"> </w:t>
      </w:r>
      <w:r w:rsidR="00166E1E" w:rsidRPr="00C7354B">
        <w:rPr>
          <w:rFonts w:hint="eastAsia"/>
          <w:sz w:val="28"/>
        </w:rPr>
        <w:t>XXXX</w:t>
      </w:r>
      <w:r w:rsidR="0019489A" w:rsidRPr="00C7354B">
        <w:rPr>
          <w:rFonts w:eastAsia="仿宋" w:hint="eastAsia"/>
          <w:sz w:val="28"/>
          <w:szCs w:val="28"/>
        </w:rPr>
        <w:t xml:space="preserve"> )</w:t>
      </w:r>
      <w:r w:rsidR="007250AB">
        <w:rPr>
          <w:rFonts w:eastAsia="仿宋" w:hint="eastAsia"/>
          <w:sz w:val="28"/>
          <w:szCs w:val="28"/>
        </w:rPr>
        <w:t>。</w:t>
      </w:r>
      <w:r w:rsidRPr="00E30FC2">
        <w:rPr>
          <w:rFonts w:hint="eastAsia"/>
          <w:sz w:val="28"/>
        </w:rPr>
        <w:t>著作扉页须标署“</w:t>
      </w:r>
      <w:r w:rsidR="006F4C42" w:rsidRPr="006F4C42">
        <w:rPr>
          <w:rFonts w:hint="eastAsia"/>
          <w:sz w:val="28"/>
        </w:rPr>
        <w:t>南京航空航天大学宇航空间机构</w:t>
      </w:r>
      <w:r w:rsidR="00150A9F">
        <w:rPr>
          <w:rFonts w:hint="eastAsia"/>
          <w:sz w:val="28"/>
        </w:rPr>
        <w:t>重点实验室</w:t>
      </w:r>
      <w:r w:rsidRPr="00E30FC2">
        <w:rPr>
          <w:rFonts w:hint="eastAsia"/>
          <w:sz w:val="28"/>
        </w:rPr>
        <w:t>”；鉴定成果须标署“</w:t>
      </w:r>
      <w:r w:rsidR="006F4C42" w:rsidRPr="006F4C42">
        <w:rPr>
          <w:rFonts w:hint="eastAsia"/>
          <w:sz w:val="28"/>
        </w:rPr>
        <w:t>南京航空航天大学宇航空间机构</w:t>
      </w:r>
      <w:r w:rsidR="00150A9F">
        <w:rPr>
          <w:rFonts w:hint="eastAsia"/>
          <w:sz w:val="28"/>
        </w:rPr>
        <w:t>重点实验室</w:t>
      </w:r>
      <w:r w:rsidRPr="00E30FC2">
        <w:rPr>
          <w:rFonts w:hint="eastAsia"/>
          <w:sz w:val="28"/>
        </w:rPr>
        <w:t>”为成果的主要完成单位之一</w:t>
      </w:r>
      <w:r>
        <w:rPr>
          <w:rFonts w:hint="eastAsia"/>
          <w:sz w:val="28"/>
        </w:rPr>
        <w:t>。</w:t>
      </w:r>
      <w:r w:rsidR="00DD3860">
        <w:rPr>
          <w:rFonts w:hint="eastAsia"/>
          <w:sz w:val="28"/>
        </w:rPr>
        <w:t>未注明的，验收时不计入本课题成果。</w:t>
      </w:r>
    </w:p>
    <w:p w14:paraId="797FEA50" w14:textId="77777777" w:rsidR="00B65890" w:rsidRPr="00B65890" w:rsidRDefault="00B65890" w:rsidP="00B65890">
      <w:pPr>
        <w:pStyle w:val="10"/>
        <w:numPr>
          <w:ilvl w:val="0"/>
          <w:numId w:val="3"/>
        </w:numPr>
        <w:ind w:firstLineChars="0"/>
        <w:rPr>
          <w:sz w:val="28"/>
          <w:szCs w:val="28"/>
        </w:rPr>
      </w:pPr>
      <w:r w:rsidRPr="00B65890">
        <w:rPr>
          <w:rFonts w:hint="eastAsia"/>
          <w:sz w:val="28"/>
        </w:rPr>
        <w:lastRenderedPageBreak/>
        <w:t>基金项目的验收条件</w:t>
      </w:r>
    </w:p>
    <w:p w14:paraId="3B4CF467" w14:textId="77777777" w:rsidR="00280987" w:rsidRDefault="00B65890" w:rsidP="00280987">
      <w:pPr>
        <w:pStyle w:val="a7"/>
        <w:numPr>
          <w:ilvl w:val="0"/>
          <w:numId w:val="4"/>
        </w:numPr>
        <w:ind w:firstLineChars="0"/>
        <w:rPr>
          <w:sz w:val="28"/>
        </w:rPr>
      </w:pPr>
      <w:r w:rsidRPr="00280987">
        <w:rPr>
          <w:rFonts w:hint="eastAsia"/>
          <w:sz w:val="28"/>
        </w:rPr>
        <w:t>项目正式结题验收时所提交的研究成果必须与本项目密切相关；</w:t>
      </w:r>
    </w:p>
    <w:p w14:paraId="1248D848" w14:textId="77777777" w:rsidR="00E30FC2" w:rsidRDefault="00123830" w:rsidP="00E30FC2">
      <w:pPr>
        <w:pStyle w:val="a7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t>发表</w:t>
      </w:r>
      <w:r w:rsidR="00B65890" w:rsidRPr="00E30FC2">
        <w:rPr>
          <w:rFonts w:hint="eastAsia"/>
          <w:sz w:val="28"/>
        </w:rPr>
        <w:t>学术论文</w:t>
      </w:r>
      <w:r w:rsidR="00E30FC2" w:rsidRPr="00E30FC2">
        <w:rPr>
          <w:rFonts w:hint="eastAsia"/>
          <w:sz w:val="28"/>
        </w:rPr>
        <w:t>1</w:t>
      </w:r>
      <w:r w:rsidR="00B65890" w:rsidRPr="00E30FC2">
        <w:rPr>
          <w:rFonts w:hint="eastAsia"/>
          <w:sz w:val="28"/>
        </w:rPr>
        <w:t>篇以上；</w:t>
      </w:r>
    </w:p>
    <w:p w14:paraId="0F9DF2DD" w14:textId="77777777" w:rsidR="00E30FC2" w:rsidRDefault="00B65890" w:rsidP="00E30FC2">
      <w:pPr>
        <w:pStyle w:val="a7"/>
        <w:numPr>
          <w:ilvl w:val="0"/>
          <w:numId w:val="4"/>
        </w:numPr>
        <w:ind w:firstLineChars="0"/>
        <w:rPr>
          <w:sz w:val="28"/>
        </w:rPr>
      </w:pPr>
      <w:r w:rsidRPr="00E30FC2">
        <w:rPr>
          <w:rFonts w:hint="eastAsia"/>
          <w:sz w:val="28"/>
        </w:rPr>
        <w:t>申请发明专利</w:t>
      </w:r>
      <w:r w:rsidR="00E30FC2">
        <w:rPr>
          <w:rFonts w:hint="eastAsia"/>
          <w:sz w:val="28"/>
        </w:rPr>
        <w:t>1</w:t>
      </w:r>
      <w:r w:rsidRPr="00E30FC2">
        <w:rPr>
          <w:rFonts w:hint="eastAsia"/>
          <w:sz w:val="28"/>
        </w:rPr>
        <w:t>项</w:t>
      </w:r>
      <w:r w:rsidR="00E30FC2">
        <w:rPr>
          <w:rFonts w:hint="eastAsia"/>
          <w:sz w:val="28"/>
        </w:rPr>
        <w:t>以上</w:t>
      </w:r>
      <w:r w:rsidR="00035AD5">
        <w:rPr>
          <w:rFonts w:hint="eastAsia"/>
          <w:sz w:val="28"/>
        </w:rPr>
        <w:t>。</w:t>
      </w:r>
    </w:p>
    <w:p w14:paraId="397ABE4F" w14:textId="77777777" w:rsidR="00A13457" w:rsidRPr="009140D8" w:rsidRDefault="007F4155">
      <w:pPr>
        <w:pStyle w:val="10"/>
        <w:numPr>
          <w:ilvl w:val="0"/>
          <w:numId w:val="3"/>
        </w:numPr>
        <w:ind w:firstLineChars="0"/>
        <w:rPr>
          <w:sz w:val="28"/>
        </w:rPr>
      </w:pPr>
      <w:r w:rsidRPr="009140D8">
        <w:rPr>
          <w:rFonts w:hint="eastAsia"/>
          <w:sz w:val="28"/>
        </w:rPr>
        <w:t>项目负责人应按年度提交</w:t>
      </w:r>
      <w:r w:rsidR="007121C6">
        <w:rPr>
          <w:rFonts w:hint="eastAsia"/>
          <w:sz w:val="28"/>
        </w:rPr>
        <w:t>项目</w:t>
      </w:r>
      <w:r w:rsidRPr="009140D8">
        <w:rPr>
          <w:rFonts w:hint="eastAsia"/>
          <w:sz w:val="28"/>
        </w:rPr>
        <w:t>进展报告</w:t>
      </w:r>
      <w:r w:rsidR="00E30FC2">
        <w:rPr>
          <w:rFonts w:hint="eastAsia"/>
          <w:sz w:val="28"/>
        </w:rPr>
        <w:t>，项目为</w:t>
      </w:r>
      <w:r w:rsidR="00E30FC2">
        <w:rPr>
          <w:rFonts w:hint="eastAsia"/>
          <w:sz w:val="28"/>
        </w:rPr>
        <w:t>2</w:t>
      </w:r>
      <w:r w:rsidR="00E30FC2">
        <w:rPr>
          <w:rFonts w:hint="eastAsia"/>
          <w:sz w:val="28"/>
        </w:rPr>
        <w:t>年期课题</w:t>
      </w:r>
      <w:r w:rsidR="002E0ABC">
        <w:rPr>
          <w:rFonts w:hint="eastAsia"/>
          <w:sz w:val="28"/>
        </w:rPr>
        <w:t>：</w:t>
      </w:r>
      <w:r w:rsidR="002E0ABC">
        <w:rPr>
          <w:rFonts w:eastAsia="黑体"/>
          <w:sz w:val="28"/>
          <w:szCs w:val="28"/>
        </w:rPr>
        <w:t>20</w:t>
      </w:r>
      <w:r w:rsidR="002E0ABC">
        <w:rPr>
          <w:rFonts w:eastAsia="黑体" w:hint="eastAsia"/>
          <w:sz w:val="28"/>
          <w:szCs w:val="28"/>
        </w:rPr>
        <w:t>2</w:t>
      </w:r>
      <w:r w:rsidR="00166E1E">
        <w:rPr>
          <w:rFonts w:eastAsia="黑体" w:hint="eastAsia"/>
          <w:sz w:val="28"/>
          <w:szCs w:val="28"/>
        </w:rPr>
        <w:t>4</w:t>
      </w:r>
      <w:r w:rsidR="002E0ABC">
        <w:rPr>
          <w:rFonts w:eastAsia="黑体" w:hint="eastAsia"/>
          <w:sz w:val="28"/>
          <w:szCs w:val="28"/>
        </w:rPr>
        <w:t>年</w:t>
      </w:r>
      <w:r w:rsidR="002E0ABC">
        <w:rPr>
          <w:sz w:val="28"/>
          <w:szCs w:val="28"/>
        </w:rPr>
        <w:t>1</w:t>
      </w:r>
      <w:r w:rsidR="002E0ABC">
        <w:rPr>
          <w:rFonts w:eastAsia="黑体" w:hint="eastAsia"/>
          <w:sz w:val="28"/>
          <w:szCs w:val="28"/>
        </w:rPr>
        <w:t>月</w:t>
      </w:r>
      <w:r w:rsidR="00166E1E">
        <w:rPr>
          <w:rFonts w:eastAsia="黑体" w:hint="eastAsia"/>
          <w:sz w:val="28"/>
          <w:szCs w:val="28"/>
        </w:rPr>
        <w:t>1</w:t>
      </w:r>
      <w:r w:rsidR="00166E1E">
        <w:rPr>
          <w:rFonts w:eastAsia="黑体" w:hint="eastAsia"/>
          <w:sz w:val="28"/>
          <w:szCs w:val="28"/>
        </w:rPr>
        <w:t>日</w:t>
      </w:r>
      <w:r w:rsidR="002E0ABC">
        <w:rPr>
          <w:rFonts w:eastAsia="黑体" w:hint="eastAsia"/>
          <w:sz w:val="28"/>
          <w:szCs w:val="28"/>
        </w:rPr>
        <w:t>～</w:t>
      </w:r>
      <w:r w:rsidR="002E0ABC">
        <w:rPr>
          <w:rFonts w:eastAsia="黑体"/>
          <w:sz w:val="28"/>
          <w:szCs w:val="28"/>
        </w:rPr>
        <w:t>20</w:t>
      </w:r>
      <w:r w:rsidR="002E0ABC">
        <w:rPr>
          <w:rFonts w:eastAsia="黑体" w:hint="eastAsia"/>
          <w:sz w:val="28"/>
          <w:szCs w:val="28"/>
        </w:rPr>
        <w:t>2</w:t>
      </w:r>
      <w:r w:rsidR="00166E1E">
        <w:rPr>
          <w:rFonts w:eastAsia="黑体" w:hint="eastAsia"/>
          <w:sz w:val="28"/>
          <w:szCs w:val="28"/>
        </w:rPr>
        <w:t>5</w:t>
      </w:r>
      <w:r w:rsidR="002E0ABC">
        <w:rPr>
          <w:rFonts w:eastAsia="黑体" w:hint="eastAsia"/>
          <w:sz w:val="28"/>
          <w:szCs w:val="28"/>
        </w:rPr>
        <w:t>年</w:t>
      </w:r>
      <w:r w:rsidR="002E0ABC">
        <w:rPr>
          <w:rFonts w:hint="eastAsia"/>
          <w:sz w:val="28"/>
          <w:szCs w:val="28"/>
        </w:rPr>
        <w:t>12</w:t>
      </w:r>
      <w:r w:rsidR="002E0ABC">
        <w:rPr>
          <w:rFonts w:eastAsia="黑体" w:hint="eastAsia"/>
          <w:sz w:val="28"/>
          <w:szCs w:val="28"/>
        </w:rPr>
        <w:t>月</w:t>
      </w:r>
      <w:r w:rsidR="00166E1E">
        <w:rPr>
          <w:rFonts w:eastAsia="黑体" w:hint="eastAsia"/>
          <w:sz w:val="28"/>
          <w:szCs w:val="28"/>
        </w:rPr>
        <w:t>31</w:t>
      </w:r>
      <w:r w:rsidR="00DD3860" w:rsidRPr="009140D8">
        <w:rPr>
          <w:rFonts w:hint="eastAsia"/>
          <w:sz w:val="28"/>
        </w:rPr>
        <w:t>。</w:t>
      </w:r>
    </w:p>
    <w:p w14:paraId="34E3B51E" w14:textId="77777777" w:rsidR="00A13457" w:rsidRPr="00E30FC2" w:rsidRDefault="00A310CB" w:rsidP="00E30FC2">
      <w:pPr>
        <w:pStyle w:val="10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sz w:val="28"/>
          <w:szCs w:val="28"/>
        </w:rPr>
        <w:t>开放课题</w:t>
      </w:r>
      <w:r w:rsidR="00DD3860" w:rsidRPr="009140D8">
        <w:rPr>
          <w:rFonts w:hint="eastAsia"/>
          <w:sz w:val="28"/>
        </w:rPr>
        <w:t>资助</w:t>
      </w:r>
      <w:r w:rsidR="009140D8" w:rsidRPr="009140D8">
        <w:rPr>
          <w:rFonts w:hint="eastAsia"/>
          <w:sz w:val="28"/>
        </w:rPr>
        <w:t>项目</w:t>
      </w:r>
      <w:r w:rsidR="00DD3860" w:rsidRPr="009140D8">
        <w:rPr>
          <w:rFonts w:hint="eastAsia"/>
          <w:sz w:val="28"/>
        </w:rPr>
        <w:t>所取得的成果（包括收集到的资料、数据、研究报告、相应软件及</w:t>
      </w:r>
      <w:r w:rsidR="009140D8" w:rsidRPr="009140D8">
        <w:rPr>
          <w:rFonts w:hint="eastAsia"/>
          <w:sz w:val="28"/>
        </w:rPr>
        <w:t>其测试检验报告等）归研究者与</w:t>
      </w:r>
      <w:proofErr w:type="gramStart"/>
      <w:r w:rsidR="009140D8" w:rsidRPr="009140D8">
        <w:rPr>
          <w:rFonts w:hint="eastAsia"/>
          <w:sz w:val="28"/>
        </w:rPr>
        <w:t>本</w:t>
      </w:r>
      <w:r>
        <w:rPr>
          <w:rFonts w:hint="eastAsia"/>
          <w:sz w:val="28"/>
        </w:rPr>
        <w:t>重点</w:t>
      </w:r>
      <w:proofErr w:type="gramEnd"/>
      <w:r w:rsidR="009140D8" w:rsidRPr="009140D8">
        <w:rPr>
          <w:rFonts w:hint="eastAsia"/>
          <w:sz w:val="28"/>
        </w:rPr>
        <w:t>实验室共同所有，项目结题</w:t>
      </w:r>
      <w:proofErr w:type="gramStart"/>
      <w:r w:rsidR="00E30FC2">
        <w:rPr>
          <w:rFonts w:hint="eastAsia"/>
          <w:sz w:val="28"/>
        </w:rPr>
        <w:t>时相关</w:t>
      </w:r>
      <w:proofErr w:type="gramEnd"/>
      <w:r w:rsidR="00E30FC2">
        <w:rPr>
          <w:rFonts w:hint="eastAsia"/>
          <w:sz w:val="28"/>
        </w:rPr>
        <w:t>成果应提交</w:t>
      </w:r>
      <w:r>
        <w:rPr>
          <w:rFonts w:hint="eastAsia"/>
          <w:sz w:val="28"/>
        </w:rPr>
        <w:t>重点</w:t>
      </w:r>
      <w:r w:rsidR="00E30FC2">
        <w:rPr>
          <w:rFonts w:hint="eastAsia"/>
          <w:sz w:val="28"/>
        </w:rPr>
        <w:t>实验室留档</w:t>
      </w:r>
      <w:r w:rsidR="00DD3860" w:rsidRPr="00E30FC2">
        <w:rPr>
          <w:rFonts w:hAnsi="宋体"/>
          <w:bCs/>
          <w:sz w:val="28"/>
          <w:szCs w:val="28"/>
        </w:rPr>
        <w:t>。</w:t>
      </w:r>
    </w:p>
    <w:p w14:paraId="1EA80044" w14:textId="77777777" w:rsidR="00A13457" w:rsidRDefault="00E30FC2">
      <w:pPr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="00DD3860">
        <w:rPr>
          <w:rFonts w:hint="eastAsia"/>
          <w:b/>
          <w:sz w:val="28"/>
        </w:rPr>
        <w:t>、联系方式</w:t>
      </w:r>
    </w:p>
    <w:p w14:paraId="2E1EE54E" w14:textId="71EB5201" w:rsidR="00A13457" w:rsidRPr="00A310CB" w:rsidRDefault="00DD3860">
      <w:pPr>
        <w:rPr>
          <w:sz w:val="28"/>
        </w:rPr>
      </w:pPr>
      <w:r w:rsidRPr="00A310CB">
        <w:rPr>
          <w:rFonts w:hint="eastAsia"/>
          <w:sz w:val="28"/>
        </w:rPr>
        <w:t>联系人：</w:t>
      </w:r>
      <w:r w:rsidR="0056334B">
        <w:rPr>
          <w:rFonts w:hint="eastAsia"/>
          <w:sz w:val="28"/>
        </w:rPr>
        <w:t>宋志成</w:t>
      </w:r>
    </w:p>
    <w:p w14:paraId="724FA871" w14:textId="3E11869E" w:rsidR="00123830" w:rsidRDefault="00DD3860">
      <w:pPr>
        <w:rPr>
          <w:rFonts w:hint="eastAsia"/>
          <w:sz w:val="28"/>
        </w:rPr>
      </w:pPr>
      <w:r w:rsidRPr="00A310CB">
        <w:rPr>
          <w:rFonts w:hint="eastAsia"/>
          <w:sz w:val="28"/>
        </w:rPr>
        <w:t>联系</w:t>
      </w:r>
      <w:r w:rsidR="00E30FC2" w:rsidRPr="00A310CB">
        <w:rPr>
          <w:rFonts w:hint="eastAsia"/>
          <w:sz w:val="28"/>
        </w:rPr>
        <w:t>地址</w:t>
      </w:r>
      <w:r w:rsidRPr="00A310CB">
        <w:rPr>
          <w:rFonts w:hint="eastAsia"/>
          <w:sz w:val="28"/>
        </w:rPr>
        <w:t>：</w:t>
      </w:r>
      <w:r w:rsidR="00E30FC2" w:rsidRPr="00A310CB">
        <w:rPr>
          <w:rFonts w:hint="eastAsia"/>
          <w:sz w:val="28"/>
        </w:rPr>
        <w:t>江苏省南京市南京航空航天大学</w:t>
      </w:r>
      <w:r w:rsidR="0096264E">
        <w:rPr>
          <w:rFonts w:hint="eastAsia"/>
          <w:sz w:val="28"/>
        </w:rPr>
        <w:t>（将军路校</w:t>
      </w:r>
      <w:r w:rsidR="0096264E" w:rsidRPr="00A310CB">
        <w:rPr>
          <w:rFonts w:hint="eastAsia"/>
          <w:sz w:val="28"/>
        </w:rPr>
        <w:t>区</w:t>
      </w:r>
      <w:r w:rsidR="0096264E">
        <w:rPr>
          <w:rFonts w:hint="eastAsia"/>
          <w:sz w:val="28"/>
        </w:rPr>
        <w:t>）</w:t>
      </w:r>
      <w:r w:rsidR="0096264E">
        <w:rPr>
          <w:rFonts w:hint="eastAsia"/>
          <w:sz w:val="28"/>
        </w:rPr>
        <w:t>D</w:t>
      </w:r>
      <w:r w:rsidR="0096264E">
        <w:rPr>
          <w:sz w:val="28"/>
        </w:rPr>
        <w:t>11</w:t>
      </w:r>
      <w:r w:rsidR="004857BB">
        <w:rPr>
          <w:rFonts w:hint="eastAsia"/>
          <w:sz w:val="28"/>
        </w:rPr>
        <w:t>号楼</w:t>
      </w:r>
      <w:r w:rsidR="004857BB">
        <w:rPr>
          <w:rFonts w:hint="eastAsia"/>
          <w:sz w:val="28"/>
        </w:rPr>
        <w:t>A</w:t>
      </w:r>
      <w:r w:rsidR="004857BB">
        <w:rPr>
          <w:sz w:val="28"/>
        </w:rPr>
        <w:t>2</w:t>
      </w:r>
      <w:r w:rsidR="005F7C10">
        <w:rPr>
          <w:rFonts w:hint="eastAsia"/>
          <w:sz w:val="28"/>
        </w:rPr>
        <w:t>15</w:t>
      </w:r>
    </w:p>
    <w:p w14:paraId="74FDDF59" w14:textId="3EE4A2A5" w:rsidR="00E30FC2" w:rsidRPr="00A310CB" w:rsidRDefault="00E30FC2">
      <w:pPr>
        <w:rPr>
          <w:sz w:val="28"/>
        </w:rPr>
      </w:pPr>
      <w:r w:rsidRPr="00A310CB">
        <w:rPr>
          <w:rFonts w:hint="eastAsia"/>
          <w:sz w:val="28"/>
        </w:rPr>
        <w:t>联系电话：</w:t>
      </w:r>
      <w:r w:rsidR="00636FDC">
        <w:rPr>
          <w:rFonts w:hint="eastAsia"/>
          <w:sz w:val="28"/>
        </w:rPr>
        <w:t>18852088867</w:t>
      </w:r>
    </w:p>
    <w:p w14:paraId="4A6E538A" w14:textId="2BD5AA22" w:rsidR="00A13457" w:rsidRDefault="00DD3860">
      <w:pPr>
        <w:rPr>
          <w:sz w:val="28"/>
        </w:rPr>
      </w:pPr>
      <w:r w:rsidRPr="00A310CB">
        <w:rPr>
          <w:sz w:val="28"/>
        </w:rPr>
        <w:t>Email:</w:t>
      </w:r>
      <w:r w:rsidR="00A310CB" w:rsidRPr="00A310CB">
        <w:rPr>
          <w:sz w:val="28"/>
        </w:rPr>
        <w:t xml:space="preserve"> </w:t>
      </w:r>
      <w:r w:rsidR="00AF7314" w:rsidRPr="00AF7314">
        <w:rPr>
          <w:sz w:val="28"/>
        </w:rPr>
        <w:t>nuaaszc@nuaa.edu.cn</w:t>
      </w:r>
    </w:p>
    <w:p w14:paraId="0587B8DE" w14:textId="77777777" w:rsidR="002E1A0F" w:rsidRDefault="002E1A0F">
      <w:pPr>
        <w:rPr>
          <w:sz w:val="28"/>
        </w:rPr>
      </w:pPr>
    </w:p>
    <w:p w14:paraId="42CBC70F" w14:textId="78CC6201" w:rsidR="002E1A0F" w:rsidRPr="002E1A0F" w:rsidRDefault="009C06EC" w:rsidP="002E1A0F">
      <w:pPr>
        <w:widowControl/>
        <w:adjustRightInd w:val="0"/>
        <w:snapToGrid w:val="0"/>
        <w:spacing w:line="578" w:lineRule="exact"/>
        <w:ind w:firstLineChars="200" w:firstLine="560"/>
        <w:jc w:val="right"/>
        <w:rPr>
          <w:sz w:val="28"/>
        </w:rPr>
      </w:pPr>
      <w:r w:rsidRPr="009C06EC">
        <w:rPr>
          <w:rFonts w:hint="eastAsia"/>
          <w:sz w:val="28"/>
        </w:rPr>
        <w:t>宇航空间机构重点实验</w:t>
      </w:r>
      <w:r w:rsidR="002E1A0F" w:rsidRPr="002E1A0F">
        <w:rPr>
          <w:rFonts w:hint="eastAsia"/>
          <w:sz w:val="28"/>
        </w:rPr>
        <w:t>室</w:t>
      </w:r>
    </w:p>
    <w:p w14:paraId="1EA05CF3" w14:textId="4A029866" w:rsidR="002E1A0F" w:rsidRPr="002E1A0F" w:rsidRDefault="002E1A0F" w:rsidP="002E1A0F">
      <w:pPr>
        <w:widowControl/>
        <w:adjustRightInd w:val="0"/>
        <w:snapToGrid w:val="0"/>
        <w:spacing w:line="578" w:lineRule="exact"/>
        <w:ind w:firstLineChars="200" w:firstLine="640"/>
        <w:jc w:val="right"/>
        <w:rPr>
          <w:rFonts w:eastAsiaTheme="minorEastAsia"/>
          <w:color w:val="000000" w:themeColor="text1"/>
          <w:kern w:val="0"/>
          <w:sz w:val="32"/>
          <w:szCs w:val="32"/>
        </w:rPr>
      </w:pPr>
      <w:r w:rsidRPr="002E1A0F">
        <w:rPr>
          <w:rFonts w:eastAsiaTheme="minorEastAsia"/>
          <w:color w:val="000000" w:themeColor="text1"/>
          <w:kern w:val="0"/>
          <w:sz w:val="32"/>
          <w:szCs w:val="32"/>
        </w:rPr>
        <w:t>202</w:t>
      </w:r>
      <w:r w:rsidR="00166E1E">
        <w:rPr>
          <w:rFonts w:eastAsiaTheme="minorEastAsia" w:hint="eastAsia"/>
          <w:color w:val="000000" w:themeColor="text1"/>
          <w:kern w:val="0"/>
          <w:sz w:val="32"/>
          <w:szCs w:val="32"/>
        </w:rPr>
        <w:t>4</w:t>
      </w:r>
      <w:r w:rsidRPr="002E1A0F">
        <w:rPr>
          <w:rFonts w:eastAsiaTheme="minorEastAsia"/>
          <w:color w:val="000000" w:themeColor="text1"/>
          <w:kern w:val="0"/>
          <w:sz w:val="32"/>
          <w:szCs w:val="32"/>
        </w:rPr>
        <w:t>年</w:t>
      </w:r>
      <w:r w:rsidR="00466954">
        <w:rPr>
          <w:rFonts w:eastAsiaTheme="minorEastAsia"/>
          <w:color w:val="000000" w:themeColor="text1"/>
          <w:kern w:val="0"/>
          <w:sz w:val="32"/>
          <w:szCs w:val="32"/>
        </w:rPr>
        <w:t>5</w:t>
      </w:r>
      <w:r w:rsidRPr="002E1A0F">
        <w:rPr>
          <w:rFonts w:eastAsiaTheme="minorEastAsia"/>
          <w:color w:val="000000" w:themeColor="text1"/>
          <w:kern w:val="0"/>
          <w:sz w:val="32"/>
          <w:szCs w:val="32"/>
        </w:rPr>
        <w:t>月</w:t>
      </w:r>
      <w:r w:rsidR="00150A9F">
        <w:rPr>
          <w:rFonts w:eastAsiaTheme="minorEastAsia" w:hint="eastAsia"/>
          <w:color w:val="000000" w:themeColor="text1"/>
          <w:kern w:val="0"/>
          <w:sz w:val="32"/>
          <w:szCs w:val="32"/>
        </w:rPr>
        <w:t>7</w:t>
      </w:r>
      <w:r w:rsidRPr="002E1A0F">
        <w:rPr>
          <w:rFonts w:eastAsiaTheme="minorEastAsia"/>
          <w:color w:val="000000" w:themeColor="text1"/>
          <w:kern w:val="0"/>
          <w:sz w:val="32"/>
          <w:szCs w:val="32"/>
        </w:rPr>
        <w:t>日</w:t>
      </w:r>
    </w:p>
    <w:p w14:paraId="091A893B" w14:textId="77777777" w:rsidR="002E1A0F" w:rsidRPr="00A310CB" w:rsidRDefault="002E1A0F">
      <w:pPr>
        <w:rPr>
          <w:sz w:val="28"/>
        </w:rPr>
      </w:pPr>
    </w:p>
    <w:sectPr w:rsidR="002E1A0F" w:rsidRPr="00A310CB" w:rsidSect="003E473A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0D263" w14:textId="77777777" w:rsidR="003E473A" w:rsidRDefault="003E473A" w:rsidP="00D6663D">
      <w:r>
        <w:separator/>
      </w:r>
    </w:p>
  </w:endnote>
  <w:endnote w:type="continuationSeparator" w:id="0">
    <w:p w14:paraId="6368AB15" w14:textId="77777777" w:rsidR="003E473A" w:rsidRDefault="003E473A" w:rsidP="00D6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D1B36" w14:textId="77777777" w:rsidR="003E473A" w:rsidRDefault="003E473A" w:rsidP="00D6663D">
      <w:r>
        <w:separator/>
      </w:r>
    </w:p>
  </w:footnote>
  <w:footnote w:type="continuationSeparator" w:id="0">
    <w:p w14:paraId="30EEFB07" w14:textId="77777777" w:rsidR="003E473A" w:rsidRDefault="003E473A" w:rsidP="00D6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74A2"/>
    <w:multiLevelType w:val="multilevel"/>
    <w:tmpl w:val="025A74A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A71024"/>
    <w:multiLevelType w:val="hybridMultilevel"/>
    <w:tmpl w:val="CE9CC516"/>
    <w:lvl w:ilvl="0" w:tplc="0DBC61A4">
      <w:start w:val="1"/>
      <w:numFmt w:val="decimal"/>
      <w:lvlText w:val="（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DA52B52"/>
    <w:multiLevelType w:val="hybridMultilevel"/>
    <w:tmpl w:val="4F40B858"/>
    <w:lvl w:ilvl="0" w:tplc="04090019">
      <w:start w:val="1"/>
      <w:numFmt w:val="lowerLetter"/>
      <w:lvlText w:val="%1)"/>
      <w:lvlJc w:val="left"/>
      <w:pPr>
        <w:ind w:left="1410" w:hanging="420"/>
      </w:p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3" w15:restartNumberingAfterBreak="0">
    <w:nsid w:val="402346C6"/>
    <w:multiLevelType w:val="hybridMultilevel"/>
    <w:tmpl w:val="98441408"/>
    <w:lvl w:ilvl="0" w:tplc="04090019">
      <w:start w:val="1"/>
      <w:numFmt w:val="lowerLetter"/>
      <w:lvlText w:val="%1)"/>
      <w:lvlJc w:val="left"/>
      <w:pPr>
        <w:ind w:left="990" w:hanging="420"/>
      </w:pPr>
    </w:lvl>
    <w:lvl w:ilvl="1" w:tplc="04090019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50E80FF7"/>
    <w:multiLevelType w:val="multilevel"/>
    <w:tmpl w:val="50E80F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F85D9E"/>
    <w:multiLevelType w:val="multilevel"/>
    <w:tmpl w:val="60F85D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0632C2"/>
    <w:multiLevelType w:val="hybridMultilevel"/>
    <w:tmpl w:val="425E705C"/>
    <w:lvl w:ilvl="0" w:tplc="0DBC61A4">
      <w:start w:val="1"/>
      <w:numFmt w:val="decimal"/>
      <w:lvlText w:val="（%1)"/>
      <w:lvlJc w:val="left"/>
      <w:pPr>
        <w:ind w:left="990" w:hanging="420"/>
      </w:pPr>
      <w:rPr>
        <w:rFonts w:hint="eastAsia"/>
      </w:rPr>
    </w:lvl>
    <w:lvl w:ilvl="1" w:tplc="9CA4AE08">
      <w:start w:val="1"/>
      <w:numFmt w:val="decimal"/>
      <w:lvlText w:val="（%2）"/>
      <w:lvlJc w:val="left"/>
      <w:pPr>
        <w:ind w:left="2100" w:hanging="11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 w16cid:durableId="383723331">
    <w:abstractNumId w:val="0"/>
  </w:num>
  <w:num w:numId="2" w16cid:durableId="16541734">
    <w:abstractNumId w:val="4"/>
  </w:num>
  <w:num w:numId="3" w16cid:durableId="1906060190">
    <w:abstractNumId w:val="5"/>
  </w:num>
  <w:num w:numId="4" w16cid:durableId="317073242">
    <w:abstractNumId w:val="6"/>
  </w:num>
  <w:num w:numId="5" w16cid:durableId="1234391486">
    <w:abstractNumId w:val="3"/>
  </w:num>
  <w:num w:numId="6" w16cid:durableId="1480345944">
    <w:abstractNumId w:val="1"/>
  </w:num>
  <w:num w:numId="7" w16cid:durableId="2004119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1D2"/>
    <w:rsid w:val="00002CEC"/>
    <w:rsid w:val="000031B2"/>
    <w:rsid w:val="00005FD5"/>
    <w:rsid w:val="0000781D"/>
    <w:rsid w:val="00012840"/>
    <w:rsid w:val="00014BB0"/>
    <w:rsid w:val="0001632E"/>
    <w:rsid w:val="0001636B"/>
    <w:rsid w:val="000167C9"/>
    <w:rsid w:val="000169CC"/>
    <w:rsid w:val="000200B1"/>
    <w:rsid w:val="00020E80"/>
    <w:rsid w:val="00022A66"/>
    <w:rsid w:val="00023503"/>
    <w:rsid w:val="00025248"/>
    <w:rsid w:val="00025691"/>
    <w:rsid w:val="00030020"/>
    <w:rsid w:val="00031FB3"/>
    <w:rsid w:val="00032B2D"/>
    <w:rsid w:val="00035AD5"/>
    <w:rsid w:val="0003624E"/>
    <w:rsid w:val="00040A6A"/>
    <w:rsid w:val="000438AF"/>
    <w:rsid w:val="0004471A"/>
    <w:rsid w:val="00044966"/>
    <w:rsid w:val="000460A2"/>
    <w:rsid w:val="000460B6"/>
    <w:rsid w:val="00051958"/>
    <w:rsid w:val="00052BE4"/>
    <w:rsid w:val="000534F6"/>
    <w:rsid w:val="0005432F"/>
    <w:rsid w:val="00054B1A"/>
    <w:rsid w:val="00055CBD"/>
    <w:rsid w:val="0005636B"/>
    <w:rsid w:val="0005702E"/>
    <w:rsid w:val="00060973"/>
    <w:rsid w:val="00060A6F"/>
    <w:rsid w:val="00060C7F"/>
    <w:rsid w:val="00062F35"/>
    <w:rsid w:val="0006660B"/>
    <w:rsid w:val="00072DF3"/>
    <w:rsid w:val="00073985"/>
    <w:rsid w:val="00075009"/>
    <w:rsid w:val="000767AC"/>
    <w:rsid w:val="00076827"/>
    <w:rsid w:val="000776BA"/>
    <w:rsid w:val="00080C29"/>
    <w:rsid w:val="00082627"/>
    <w:rsid w:val="00082FD4"/>
    <w:rsid w:val="00084951"/>
    <w:rsid w:val="000858A2"/>
    <w:rsid w:val="000876BA"/>
    <w:rsid w:val="00090B70"/>
    <w:rsid w:val="000941B0"/>
    <w:rsid w:val="00094780"/>
    <w:rsid w:val="00095353"/>
    <w:rsid w:val="00095982"/>
    <w:rsid w:val="00096AE5"/>
    <w:rsid w:val="000A1669"/>
    <w:rsid w:val="000A1B3E"/>
    <w:rsid w:val="000A27FD"/>
    <w:rsid w:val="000A49AC"/>
    <w:rsid w:val="000A4DB4"/>
    <w:rsid w:val="000A5CAC"/>
    <w:rsid w:val="000B0F98"/>
    <w:rsid w:val="000B0F9F"/>
    <w:rsid w:val="000B2F0B"/>
    <w:rsid w:val="000C1E1A"/>
    <w:rsid w:val="000C2F11"/>
    <w:rsid w:val="000C3058"/>
    <w:rsid w:val="000C48DE"/>
    <w:rsid w:val="000C4C88"/>
    <w:rsid w:val="000C50F9"/>
    <w:rsid w:val="000C65CD"/>
    <w:rsid w:val="000C7BA2"/>
    <w:rsid w:val="000D0AD8"/>
    <w:rsid w:val="000D0B7F"/>
    <w:rsid w:val="000D0B95"/>
    <w:rsid w:val="000D0D55"/>
    <w:rsid w:val="000D157E"/>
    <w:rsid w:val="000D206E"/>
    <w:rsid w:val="000D45DF"/>
    <w:rsid w:val="000D783C"/>
    <w:rsid w:val="000D7ACC"/>
    <w:rsid w:val="000E0F81"/>
    <w:rsid w:val="000E1009"/>
    <w:rsid w:val="000E231C"/>
    <w:rsid w:val="000E2888"/>
    <w:rsid w:val="000F2B08"/>
    <w:rsid w:val="000F33AD"/>
    <w:rsid w:val="000F4672"/>
    <w:rsid w:val="000F47D8"/>
    <w:rsid w:val="000F59B4"/>
    <w:rsid w:val="000F6235"/>
    <w:rsid w:val="00101DC1"/>
    <w:rsid w:val="0010201A"/>
    <w:rsid w:val="00102FEF"/>
    <w:rsid w:val="0010507F"/>
    <w:rsid w:val="0010598B"/>
    <w:rsid w:val="001068C3"/>
    <w:rsid w:val="0011130F"/>
    <w:rsid w:val="00112409"/>
    <w:rsid w:val="00117B48"/>
    <w:rsid w:val="00123830"/>
    <w:rsid w:val="001249A5"/>
    <w:rsid w:val="00126F2F"/>
    <w:rsid w:val="001302B9"/>
    <w:rsid w:val="00131886"/>
    <w:rsid w:val="001362F3"/>
    <w:rsid w:val="00142950"/>
    <w:rsid w:val="00142B42"/>
    <w:rsid w:val="00143823"/>
    <w:rsid w:val="0014454B"/>
    <w:rsid w:val="00144D5E"/>
    <w:rsid w:val="00146C22"/>
    <w:rsid w:val="00150A9F"/>
    <w:rsid w:val="001524F8"/>
    <w:rsid w:val="00154260"/>
    <w:rsid w:val="00155667"/>
    <w:rsid w:val="00156BD2"/>
    <w:rsid w:val="0015770F"/>
    <w:rsid w:val="001618B8"/>
    <w:rsid w:val="0016262D"/>
    <w:rsid w:val="00163223"/>
    <w:rsid w:val="00166E1E"/>
    <w:rsid w:val="001674E7"/>
    <w:rsid w:val="0016795F"/>
    <w:rsid w:val="001705A2"/>
    <w:rsid w:val="00170F73"/>
    <w:rsid w:val="00175DE1"/>
    <w:rsid w:val="00175E9D"/>
    <w:rsid w:val="00176644"/>
    <w:rsid w:val="00182B03"/>
    <w:rsid w:val="00192A8A"/>
    <w:rsid w:val="00193D7D"/>
    <w:rsid w:val="0019489A"/>
    <w:rsid w:val="0019511E"/>
    <w:rsid w:val="00195A3C"/>
    <w:rsid w:val="001973D8"/>
    <w:rsid w:val="001A13D8"/>
    <w:rsid w:val="001A5EC0"/>
    <w:rsid w:val="001A737A"/>
    <w:rsid w:val="001B0F3E"/>
    <w:rsid w:val="001B18CB"/>
    <w:rsid w:val="001B56D1"/>
    <w:rsid w:val="001B5A14"/>
    <w:rsid w:val="001B6416"/>
    <w:rsid w:val="001C17FA"/>
    <w:rsid w:val="001C189D"/>
    <w:rsid w:val="001C2819"/>
    <w:rsid w:val="001C516E"/>
    <w:rsid w:val="001D0377"/>
    <w:rsid w:val="001D04C8"/>
    <w:rsid w:val="001E0CB2"/>
    <w:rsid w:val="001E1D8D"/>
    <w:rsid w:val="001E2540"/>
    <w:rsid w:val="001E3656"/>
    <w:rsid w:val="001E459E"/>
    <w:rsid w:val="001E752E"/>
    <w:rsid w:val="001F0CA9"/>
    <w:rsid w:val="001F4AA2"/>
    <w:rsid w:val="001F6591"/>
    <w:rsid w:val="002006B9"/>
    <w:rsid w:val="00200863"/>
    <w:rsid w:val="00200E0A"/>
    <w:rsid w:val="00202AE5"/>
    <w:rsid w:val="002032C4"/>
    <w:rsid w:val="0020455E"/>
    <w:rsid w:val="00205D38"/>
    <w:rsid w:val="00207E5D"/>
    <w:rsid w:val="00211CFB"/>
    <w:rsid w:val="00213164"/>
    <w:rsid w:val="00213FA2"/>
    <w:rsid w:val="0021484E"/>
    <w:rsid w:val="00214FAB"/>
    <w:rsid w:val="00215080"/>
    <w:rsid w:val="00217055"/>
    <w:rsid w:val="00221802"/>
    <w:rsid w:val="002218D0"/>
    <w:rsid w:val="002230DD"/>
    <w:rsid w:val="00223437"/>
    <w:rsid w:val="00227716"/>
    <w:rsid w:val="00230532"/>
    <w:rsid w:val="00233BD2"/>
    <w:rsid w:val="0023407E"/>
    <w:rsid w:val="0023450C"/>
    <w:rsid w:val="00235002"/>
    <w:rsid w:val="00241BFD"/>
    <w:rsid w:val="00242067"/>
    <w:rsid w:val="002437F5"/>
    <w:rsid w:val="00243B6F"/>
    <w:rsid w:val="00245603"/>
    <w:rsid w:val="002513C2"/>
    <w:rsid w:val="002527BB"/>
    <w:rsid w:val="00252E55"/>
    <w:rsid w:val="00253F66"/>
    <w:rsid w:val="002573FD"/>
    <w:rsid w:val="00262AC3"/>
    <w:rsid w:val="0026421B"/>
    <w:rsid w:val="0026590D"/>
    <w:rsid w:val="00265C0A"/>
    <w:rsid w:val="00265DC1"/>
    <w:rsid w:val="00267F2A"/>
    <w:rsid w:val="00270639"/>
    <w:rsid w:val="002749F1"/>
    <w:rsid w:val="00275CD1"/>
    <w:rsid w:val="002778BC"/>
    <w:rsid w:val="00280987"/>
    <w:rsid w:val="002815AF"/>
    <w:rsid w:val="00281920"/>
    <w:rsid w:val="002832E3"/>
    <w:rsid w:val="00284354"/>
    <w:rsid w:val="00290A83"/>
    <w:rsid w:val="00294948"/>
    <w:rsid w:val="002A16E9"/>
    <w:rsid w:val="002A1C47"/>
    <w:rsid w:val="002A2107"/>
    <w:rsid w:val="002A2DF1"/>
    <w:rsid w:val="002A49A9"/>
    <w:rsid w:val="002A623E"/>
    <w:rsid w:val="002A6AC8"/>
    <w:rsid w:val="002A7541"/>
    <w:rsid w:val="002B1701"/>
    <w:rsid w:val="002B1813"/>
    <w:rsid w:val="002B2C3F"/>
    <w:rsid w:val="002B6425"/>
    <w:rsid w:val="002C0C85"/>
    <w:rsid w:val="002C329F"/>
    <w:rsid w:val="002C363C"/>
    <w:rsid w:val="002C5455"/>
    <w:rsid w:val="002D2171"/>
    <w:rsid w:val="002D5C92"/>
    <w:rsid w:val="002D7CD6"/>
    <w:rsid w:val="002E032E"/>
    <w:rsid w:val="002E0ABC"/>
    <w:rsid w:val="002E1A0F"/>
    <w:rsid w:val="002E2964"/>
    <w:rsid w:val="002E359C"/>
    <w:rsid w:val="002E5FA0"/>
    <w:rsid w:val="002E68D5"/>
    <w:rsid w:val="002E7334"/>
    <w:rsid w:val="002F0E82"/>
    <w:rsid w:val="002F41E7"/>
    <w:rsid w:val="002F42CB"/>
    <w:rsid w:val="002F59A3"/>
    <w:rsid w:val="002F6EA6"/>
    <w:rsid w:val="0030094E"/>
    <w:rsid w:val="0030175C"/>
    <w:rsid w:val="00303F62"/>
    <w:rsid w:val="0030503F"/>
    <w:rsid w:val="003104B6"/>
    <w:rsid w:val="00311699"/>
    <w:rsid w:val="00312A56"/>
    <w:rsid w:val="00312B60"/>
    <w:rsid w:val="00312D40"/>
    <w:rsid w:val="00314F6C"/>
    <w:rsid w:val="003238BD"/>
    <w:rsid w:val="003243D3"/>
    <w:rsid w:val="00324D81"/>
    <w:rsid w:val="00326BE4"/>
    <w:rsid w:val="0033089E"/>
    <w:rsid w:val="00335518"/>
    <w:rsid w:val="00336CDD"/>
    <w:rsid w:val="00340486"/>
    <w:rsid w:val="003526E6"/>
    <w:rsid w:val="00353406"/>
    <w:rsid w:val="00356156"/>
    <w:rsid w:val="00360038"/>
    <w:rsid w:val="00360B69"/>
    <w:rsid w:val="003612DF"/>
    <w:rsid w:val="00370AD3"/>
    <w:rsid w:val="00370F58"/>
    <w:rsid w:val="00371754"/>
    <w:rsid w:val="00371CA4"/>
    <w:rsid w:val="00373B3F"/>
    <w:rsid w:val="00373C87"/>
    <w:rsid w:val="003753C4"/>
    <w:rsid w:val="00376878"/>
    <w:rsid w:val="0038046A"/>
    <w:rsid w:val="0038217C"/>
    <w:rsid w:val="003824FF"/>
    <w:rsid w:val="00382CD4"/>
    <w:rsid w:val="003836AE"/>
    <w:rsid w:val="00383EA1"/>
    <w:rsid w:val="00386252"/>
    <w:rsid w:val="003872A2"/>
    <w:rsid w:val="003877D5"/>
    <w:rsid w:val="00393170"/>
    <w:rsid w:val="00394481"/>
    <w:rsid w:val="00395630"/>
    <w:rsid w:val="0039779A"/>
    <w:rsid w:val="003A1288"/>
    <w:rsid w:val="003A1E9D"/>
    <w:rsid w:val="003A24AB"/>
    <w:rsid w:val="003A3707"/>
    <w:rsid w:val="003A3FBD"/>
    <w:rsid w:val="003A437C"/>
    <w:rsid w:val="003A7546"/>
    <w:rsid w:val="003A78C9"/>
    <w:rsid w:val="003A7D49"/>
    <w:rsid w:val="003B0897"/>
    <w:rsid w:val="003B08BC"/>
    <w:rsid w:val="003B126B"/>
    <w:rsid w:val="003B1D6E"/>
    <w:rsid w:val="003B35AD"/>
    <w:rsid w:val="003B706F"/>
    <w:rsid w:val="003C1982"/>
    <w:rsid w:val="003C2CDC"/>
    <w:rsid w:val="003C6AA1"/>
    <w:rsid w:val="003C6DD7"/>
    <w:rsid w:val="003D0561"/>
    <w:rsid w:val="003D5138"/>
    <w:rsid w:val="003D779B"/>
    <w:rsid w:val="003E2901"/>
    <w:rsid w:val="003E473A"/>
    <w:rsid w:val="003F0E2F"/>
    <w:rsid w:val="003F1436"/>
    <w:rsid w:val="003F1E92"/>
    <w:rsid w:val="003F20A7"/>
    <w:rsid w:val="003F2ACF"/>
    <w:rsid w:val="003F3065"/>
    <w:rsid w:val="003F417F"/>
    <w:rsid w:val="003F57A9"/>
    <w:rsid w:val="00400A4D"/>
    <w:rsid w:val="0040434B"/>
    <w:rsid w:val="004073B4"/>
    <w:rsid w:val="004111C2"/>
    <w:rsid w:val="004116C0"/>
    <w:rsid w:val="00411F58"/>
    <w:rsid w:val="00413BBA"/>
    <w:rsid w:val="00415AC5"/>
    <w:rsid w:val="00422BFF"/>
    <w:rsid w:val="00423983"/>
    <w:rsid w:val="00423A97"/>
    <w:rsid w:val="00424612"/>
    <w:rsid w:val="00424B88"/>
    <w:rsid w:val="00426D3A"/>
    <w:rsid w:val="00427AFE"/>
    <w:rsid w:val="0043047E"/>
    <w:rsid w:val="0043196A"/>
    <w:rsid w:val="00433E6C"/>
    <w:rsid w:val="004363F4"/>
    <w:rsid w:val="0044056E"/>
    <w:rsid w:val="004419D5"/>
    <w:rsid w:val="00442ECD"/>
    <w:rsid w:val="00444E86"/>
    <w:rsid w:val="004470F9"/>
    <w:rsid w:val="00447495"/>
    <w:rsid w:val="004524C7"/>
    <w:rsid w:val="00453157"/>
    <w:rsid w:val="00453B9E"/>
    <w:rsid w:val="00453E66"/>
    <w:rsid w:val="004540AD"/>
    <w:rsid w:val="0045538B"/>
    <w:rsid w:val="00456A08"/>
    <w:rsid w:val="00457756"/>
    <w:rsid w:val="004624C8"/>
    <w:rsid w:val="00462EB1"/>
    <w:rsid w:val="0046398B"/>
    <w:rsid w:val="00465C5F"/>
    <w:rsid w:val="00466603"/>
    <w:rsid w:val="00466954"/>
    <w:rsid w:val="0046747C"/>
    <w:rsid w:val="004675AD"/>
    <w:rsid w:val="004735D2"/>
    <w:rsid w:val="00473C76"/>
    <w:rsid w:val="00473E19"/>
    <w:rsid w:val="004753B9"/>
    <w:rsid w:val="00475EB6"/>
    <w:rsid w:val="00476151"/>
    <w:rsid w:val="00480B19"/>
    <w:rsid w:val="0048142B"/>
    <w:rsid w:val="00483B6E"/>
    <w:rsid w:val="004852C4"/>
    <w:rsid w:val="004857BB"/>
    <w:rsid w:val="00487274"/>
    <w:rsid w:val="00487A3B"/>
    <w:rsid w:val="00487C01"/>
    <w:rsid w:val="00492A59"/>
    <w:rsid w:val="0049655E"/>
    <w:rsid w:val="004970DC"/>
    <w:rsid w:val="004A0F36"/>
    <w:rsid w:val="004A137E"/>
    <w:rsid w:val="004A1BC0"/>
    <w:rsid w:val="004A2CC8"/>
    <w:rsid w:val="004A3BEF"/>
    <w:rsid w:val="004A445E"/>
    <w:rsid w:val="004A7408"/>
    <w:rsid w:val="004B12E4"/>
    <w:rsid w:val="004B44C5"/>
    <w:rsid w:val="004B5D21"/>
    <w:rsid w:val="004B5D24"/>
    <w:rsid w:val="004C244F"/>
    <w:rsid w:val="004C2A8F"/>
    <w:rsid w:val="004C306A"/>
    <w:rsid w:val="004C36B2"/>
    <w:rsid w:val="004C3D40"/>
    <w:rsid w:val="004C4ED5"/>
    <w:rsid w:val="004C5228"/>
    <w:rsid w:val="004C54BE"/>
    <w:rsid w:val="004C7351"/>
    <w:rsid w:val="004D164B"/>
    <w:rsid w:val="004D238D"/>
    <w:rsid w:val="004D33AF"/>
    <w:rsid w:val="004D4788"/>
    <w:rsid w:val="004D5015"/>
    <w:rsid w:val="004D570F"/>
    <w:rsid w:val="004D59F0"/>
    <w:rsid w:val="004D7738"/>
    <w:rsid w:val="004E2851"/>
    <w:rsid w:val="004E2EA4"/>
    <w:rsid w:val="004E36E0"/>
    <w:rsid w:val="004E38F5"/>
    <w:rsid w:val="004E3D6A"/>
    <w:rsid w:val="004E46BE"/>
    <w:rsid w:val="004E74DC"/>
    <w:rsid w:val="004E79F4"/>
    <w:rsid w:val="004E7EB5"/>
    <w:rsid w:val="004F4159"/>
    <w:rsid w:val="004F6621"/>
    <w:rsid w:val="004F71BF"/>
    <w:rsid w:val="004F758F"/>
    <w:rsid w:val="004F7786"/>
    <w:rsid w:val="004F79DD"/>
    <w:rsid w:val="00500A8E"/>
    <w:rsid w:val="00500AF1"/>
    <w:rsid w:val="00502F26"/>
    <w:rsid w:val="00504C97"/>
    <w:rsid w:val="00505CBC"/>
    <w:rsid w:val="0051084A"/>
    <w:rsid w:val="00511414"/>
    <w:rsid w:val="00516DCC"/>
    <w:rsid w:val="00516F1B"/>
    <w:rsid w:val="005171A0"/>
    <w:rsid w:val="00520E9E"/>
    <w:rsid w:val="005229BE"/>
    <w:rsid w:val="00522CD4"/>
    <w:rsid w:val="00524009"/>
    <w:rsid w:val="005243E3"/>
    <w:rsid w:val="00524707"/>
    <w:rsid w:val="005276C3"/>
    <w:rsid w:val="00530044"/>
    <w:rsid w:val="00537D1B"/>
    <w:rsid w:val="005427C9"/>
    <w:rsid w:val="00543725"/>
    <w:rsid w:val="00546CA4"/>
    <w:rsid w:val="00550C20"/>
    <w:rsid w:val="00552A29"/>
    <w:rsid w:val="00552B96"/>
    <w:rsid w:val="00552C3F"/>
    <w:rsid w:val="005571A7"/>
    <w:rsid w:val="0056334B"/>
    <w:rsid w:val="0056450B"/>
    <w:rsid w:val="0056644B"/>
    <w:rsid w:val="00567949"/>
    <w:rsid w:val="00570E2E"/>
    <w:rsid w:val="00571D86"/>
    <w:rsid w:val="00571D96"/>
    <w:rsid w:val="00576C07"/>
    <w:rsid w:val="005772E8"/>
    <w:rsid w:val="00580B1F"/>
    <w:rsid w:val="00581101"/>
    <w:rsid w:val="0058345F"/>
    <w:rsid w:val="005839B0"/>
    <w:rsid w:val="00584167"/>
    <w:rsid w:val="005862DD"/>
    <w:rsid w:val="0059164B"/>
    <w:rsid w:val="00591687"/>
    <w:rsid w:val="00593624"/>
    <w:rsid w:val="0059377A"/>
    <w:rsid w:val="005A2123"/>
    <w:rsid w:val="005A21F3"/>
    <w:rsid w:val="005A74AB"/>
    <w:rsid w:val="005A769A"/>
    <w:rsid w:val="005B340F"/>
    <w:rsid w:val="005B579E"/>
    <w:rsid w:val="005B5EDA"/>
    <w:rsid w:val="005B711D"/>
    <w:rsid w:val="005B725B"/>
    <w:rsid w:val="005B7C63"/>
    <w:rsid w:val="005C1B18"/>
    <w:rsid w:val="005C1F5F"/>
    <w:rsid w:val="005C253F"/>
    <w:rsid w:val="005C75C3"/>
    <w:rsid w:val="005C7874"/>
    <w:rsid w:val="005D4E57"/>
    <w:rsid w:val="005D61BF"/>
    <w:rsid w:val="005D659F"/>
    <w:rsid w:val="005D7A99"/>
    <w:rsid w:val="005D7ADE"/>
    <w:rsid w:val="005E079A"/>
    <w:rsid w:val="005E34B0"/>
    <w:rsid w:val="005E4421"/>
    <w:rsid w:val="005E594D"/>
    <w:rsid w:val="005F1CB4"/>
    <w:rsid w:val="005F427D"/>
    <w:rsid w:val="005F7A3A"/>
    <w:rsid w:val="005F7C10"/>
    <w:rsid w:val="0060058B"/>
    <w:rsid w:val="00604897"/>
    <w:rsid w:val="00605FF7"/>
    <w:rsid w:val="00606E2F"/>
    <w:rsid w:val="00607E38"/>
    <w:rsid w:val="00611433"/>
    <w:rsid w:val="00614771"/>
    <w:rsid w:val="00615FF7"/>
    <w:rsid w:val="00617C4C"/>
    <w:rsid w:val="006203FD"/>
    <w:rsid w:val="006209D3"/>
    <w:rsid w:val="00624F02"/>
    <w:rsid w:val="00625145"/>
    <w:rsid w:val="006302D5"/>
    <w:rsid w:val="00632922"/>
    <w:rsid w:val="00636FDC"/>
    <w:rsid w:val="00637973"/>
    <w:rsid w:val="00640012"/>
    <w:rsid w:val="0064051E"/>
    <w:rsid w:val="00653E68"/>
    <w:rsid w:val="00654854"/>
    <w:rsid w:val="006569B8"/>
    <w:rsid w:val="006653A9"/>
    <w:rsid w:val="0066586A"/>
    <w:rsid w:val="0067383A"/>
    <w:rsid w:val="00674F8F"/>
    <w:rsid w:val="00675C3A"/>
    <w:rsid w:val="00675F3C"/>
    <w:rsid w:val="00677FF8"/>
    <w:rsid w:val="006855A5"/>
    <w:rsid w:val="0068612C"/>
    <w:rsid w:val="006902DC"/>
    <w:rsid w:val="00690F5D"/>
    <w:rsid w:val="00691721"/>
    <w:rsid w:val="0069259B"/>
    <w:rsid w:val="0069266E"/>
    <w:rsid w:val="006946E3"/>
    <w:rsid w:val="006946EC"/>
    <w:rsid w:val="00695037"/>
    <w:rsid w:val="00695CDE"/>
    <w:rsid w:val="00697E20"/>
    <w:rsid w:val="006A08E9"/>
    <w:rsid w:val="006A3648"/>
    <w:rsid w:val="006A4CF2"/>
    <w:rsid w:val="006B19D0"/>
    <w:rsid w:val="006B3166"/>
    <w:rsid w:val="006B3D2D"/>
    <w:rsid w:val="006B4104"/>
    <w:rsid w:val="006B5221"/>
    <w:rsid w:val="006B72FF"/>
    <w:rsid w:val="006B747A"/>
    <w:rsid w:val="006C4710"/>
    <w:rsid w:val="006C6E2D"/>
    <w:rsid w:val="006C74A1"/>
    <w:rsid w:val="006D139E"/>
    <w:rsid w:val="006D1DCA"/>
    <w:rsid w:val="006D5E4B"/>
    <w:rsid w:val="006D5F0B"/>
    <w:rsid w:val="006D601E"/>
    <w:rsid w:val="006E08BB"/>
    <w:rsid w:val="006E1F9E"/>
    <w:rsid w:val="006E54CF"/>
    <w:rsid w:val="006E58DC"/>
    <w:rsid w:val="006E6316"/>
    <w:rsid w:val="006E6CB1"/>
    <w:rsid w:val="006F33B9"/>
    <w:rsid w:val="006F33DB"/>
    <w:rsid w:val="006F4C42"/>
    <w:rsid w:val="006F751B"/>
    <w:rsid w:val="007039CF"/>
    <w:rsid w:val="0070428D"/>
    <w:rsid w:val="007058A8"/>
    <w:rsid w:val="00710CA6"/>
    <w:rsid w:val="00711B67"/>
    <w:rsid w:val="007121C6"/>
    <w:rsid w:val="007131C8"/>
    <w:rsid w:val="0071792A"/>
    <w:rsid w:val="00717CED"/>
    <w:rsid w:val="007233FB"/>
    <w:rsid w:val="00723E31"/>
    <w:rsid w:val="007250AB"/>
    <w:rsid w:val="007266F5"/>
    <w:rsid w:val="00727AE1"/>
    <w:rsid w:val="00731150"/>
    <w:rsid w:val="00732A9A"/>
    <w:rsid w:val="00737D3C"/>
    <w:rsid w:val="00740530"/>
    <w:rsid w:val="0074390B"/>
    <w:rsid w:val="00747A8C"/>
    <w:rsid w:val="007537E4"/>
    <w:rsid w:val="00753D08"/>
    <w:rsid w:val="00757533"/>
    <w:rsid w:val="0076026D"/>
    <w:rsid w:val="007615B2"/>
    <w:rsid w:val="007631C8"/>
    <w:rsid w:val="00765A1E"/>
    <w:rsid w:val="00765DAC"/>
    <w:rsid w:val="007666EF"/>
    <w:rsid w:val="00766F3F"/>
    <w:rsid w:val="0077293F"/>
    <w:rsid w:val="00773BE7"/>
    <w:rsid w:val="00775621"/>
    <w:rsid w:val="0078113B"/>
    <w:rsid w:val="00783AD0"/>
    <w:rsid w:val="0078404B"/>
    <w:rsid w:val="00784BEE"/>
    <w:rsid w:val="0078583F"/>
    <w:rsid w:val="007923FF"/>
    <w:rsid w:val="007929D7"/>
    <w:rsid w:val="00794231"/>
    <w:rsid w:val="00795E36"/>
    <w:rsid w:val="00797F48"/>
    <w:rsid w:val="007A3E13"/>
    <w:rsid w:val="007A4E43"/>
    <w:rsid w:val="007A6FEE"/>
    <w:rsid w:val="007A78CA"/>
    <w:rsid w:val="007A798C"/>
    <w:rsid w:val="007B05DD"/>
    <w:rsid w:val="007B1146"/>
    <w:rsid w:val="007B2844"/>
    <w:rsid w:val="007B6FA2"/>
    <w:rsid w:val="007C08B1"/>
    <w:rsid w:val="007C2716"/>
    <w:rsid w:val="007C5BEE"/>
    <w:rsid w:val="007C7A75"/>
    <w:rsid w:val="007D2B38"/>
    <w:rsid w:val="007D4CB7"/>
    <w:rsid w:val="007D6591"/>
    <w:rsid w:val="007D6766"/>
    <w:rsid w:val="007D6880"/>
    <w:rsid w:val="007D7CF5"/>
    <w:rsid w:val="007E042C"/>
    <w:rsid w:val="007E0EBA"/>
    <w:rsid w:val="007E1E6D"/>
    <w:rsid w:val="007E3065"/>
    <w:rsid w:val="007E4518"/>
    <w:rsid w:val="007E4F1D"/>
    <w:rsid w:val="007E5725"/>
    <w:rsid w:val="007E6343"/>
    <w:rsid w:val="007F2965"/>
    <w:rsid w:val="007F29B7"/>
    <w:rsid w:val="007F4155"/>
    <w:rsid w:val="007F4162"/>
    <w:rsid w:val="007F5CED"/>
    <w:rsid w:val="007F6876"/>
    <w:rsid w:val="00800C6F"/>
    <w:rsid w:val="00803907"/>
    <w:rsid w:val="00804C28"/>
    <w:rsid w:val="008069B0"/>
    <w:rsid w:val="008073B4"/>
    <w:rsid w:val="00812A1D"/>
    <w:rsid w:val="00813847"/>
    <w:rsid w:val="008153FA"/>
    <w:rsid w:val="00824799"/>
    <w:rsid w:val="00824D55"/>
    <w:rsid w:val="008251C8"/>
    <w:rsid w:val="00825866"/>
    <w:rsid w:val="008277C1"/>
    <w:rsid w:val="00831523"/>
    <w:rsid w:val="0083282B"/>
    <w:rsid w:val="00832B87"/>
    <w:rsid w:val="00832F22"/>
    <w:rsid w:val="0083463A"/>
    <w:rsid w:val="00834ACC"/>
    <w:rsid w:val="008351F4"/>
    <w:rsid w:val="00835CA0"/>
    <w:rsid w:val="00840134"/>
    <w:rsid w:val="00842438"/>
    <w:rsid w:val="00842784"/>
    <w:rsid w:val="00845EA4"/>
    <w:rsid w:val="00847AC5"/>
    <w:rsid w:val="008514BD"/>
    <w:rsid w:val="00851546"/>
    <w:rsid w:val="00852198"/>
    <w:rsid w:val="0085272D"/>
    <w:rsid w:val="00852733"/>
    <w:rsid w:val="00852A1C"/>
    <w:rsid w:val="008544A1"/>
    <w:rsid w:val="008567BD"/>
    <w:rsid w:val="00856DBF"/>
    <w:rsid w:val="00856F45"/>
    <w:rsid w:val="00860D47"/>
    <w:rsid w:val="00861289"/>
    <w:rsid w:val="0086154D"/>
    <w:rsid w:val="00862E2B"/>
    <w:rsid w:val="008637B7"/>
    <w:rsid w:val="00863F6E"/>
    <w:rsid w:val="0086743E"/>
    <w:rsid w:val="00872331"/>
    <w:rsid w:val="008744F3"/>
    <w:rsid w:val="008820C4"/>
    <w:rsid w:val="0088299E"/>
    <w:rsid w:val="0088422C"/>
    <w:rsid w:val="0088453B"/>
    <w:rsid w:val="0088757E"/>
    <w:rsid w:val="008947D1"/>
    <w:rsid w:val="0089707C"/>
    <w:rsid w:val="008A0C31"/>
    <w:rsid w:val="008A0DF7"/>
    <w:rsid w:val="008A16EE"/>
    <w:rsid w:val="008A5769"/>
    <w:rsid w:val="008A59DC"/>
    <w:rsid w:val="008B19C7"/>
    <w:rsid w:val="008B2867"/>
    <w:rsid w:val="008B286F"/>
    <w:rsid w:val="008B53DA"/>
    <w:rsid w:val="008B57A5"/>
    <w:rsid w:val="008B5F0E"/>
    <w:rsid w:val="008C0208"/>
    <w:rsid w:val="008C3022"/>
    <w:rsid w:val="008C30EE"/>
    <w:rsid w:val="008C50AF"/>
    <w:rsid w:val="008C5239"/>
    <w:rsid w:val="008C6101"/>
    <w:rsid w:val="008D1681"/>
    <w:rsid w:val="008D2AC9"/>
    <w:rsid w:val="008D4278"/>
    <w:rsid w:val="008D54E8"/>
    <w:rsid w:val="008D6852"/>
    <w:rsid w:val="008D69B3"/>
    <w:rsid w:val="008E1A6A"/>
    <w:rsid w:val="008E3E8C"/>
    <w:rsid w:val="008E5AAF"/>
    <w:rsid w:val="008E658B"/>
    <w:rsid w:val="008E7AC4"/>
    <w:rsid w:val="008E7E8F"/>
    <w:rsid w:val="008F0168"/>
    <w:rsid w:val="008F3467"/>
    <w:rsid w:val="008F3AEC"/>
    <w:rsid w:val="009032BF"/>
    <w:rsid w:val="00903422"/>
    <w:rsid w:val="00904FF3"/>
    <w:rsid w:val="009057C8"/>
    <w:rsid w:val="00905A74"/>
    <w:rsid w:val="00905FED"/>
    <w:rsid w:val="00906714"/>
    <w:rsid w:val="00907145"/>
    <w:rsid w:val="00910320"/>
    <w:rsid w:val="00910809"/>
    <w:rsid w:val="00911733"/>
    <w:rsid w:val="00911748"/>
    <w:rsid w:val="00912491"/>
    <w:rsid w:val="009140D8"/>
    <w:rsid w:val="00916345"/>
    <w:rsid w:val="00916B15"/>
    <w:rsid w:val="009207D6"/>
    <w:rsid w:val="00922F07"/>
    <w:rsid w:val="009243B4"/>
    <w:rsid w:val="00925AAF"/>
    <w:rsid w:val="00925C94"/>
    <w:rsid w:val="00926794"/>
    <w:rsid w:val="00927136"/>
    <w:rsid w:val="00927837"/>
    <w:rsid w:val="009279B2"/>
    <w:rsid w:val="00930828"/>
    <w:rsid w:val="00930DB0"/>
    <w:rsid w:val="009314A8"/>
    <w:rsid w:val="00932F42"/>
    <w:rsid w:val="00934C42"/>
    <w:rsid w:val="00942B68"/>
    <w:rsid w:val="00942C9D"/>
    <w:rsid w:val="00946B89"/>
    <w:rsid w:val="00950632"/>
    <w:rsid w:val="0095091E"/>
    <w:rsid w:val="00950FE7"/>
    <w:rsid w:val="0095182B"/>
    <w:rsid w:val="009518E5"/>
    <w:rsid w:val="00951D95"/>
    <w:rsid w:val="00955A78"/>
    <w:rsid w:val="00960C8C"/>
    <w:rsid w:val="00961C43"/>
    <w:rsid w:val="0096264E"/>
    <w:rsid w:val="00963633"/>
    <w:rsid w:val="009647B0"/>
    <w:rsid w:val="0096681B"/>
    <w:rsid w:val="009671A2"/>
    <w:rsid w:val="0096790D"/>
    <w:rsid w:val="00970DB4"/>
    <w:rsid w:val="00971D65"/>
    <w:rsid w:val="0097237C"/>
    <w:rsid w:val="00972AE3"/>
    <w:rsid w:val="00975CBB"/>
    <w:rsid w:val="009764FE"/>
    <w:rsid w:val="00976765"/>
    <w:rsid w:val="0097676D"/>
    <w:rsid w:val="009769C4"/>
    <w:rsid w:val="009769F8"/>
    <w:rsid w:val="00976A2D"/>
    <w:rsid w:val="00977DFC"/>
    <w:rsid w:val="0098097A"/>
    <w:rsid w:val="00980C8B"/>
    <w:rsid w:val="009813E8"/>
    <w:rsid w:val="00982924"/>
    <w:rsid w:val="009844B6"/>
    <w:rsid w:val="009863A5"/>
    <w:rsid w:val="0099245E"/>
    <w:rsid w:val="0099268E"/>
    <w:rsid w:val="00992B5C"/>
    <w:rsid w:val="00993DC4"/>
    <w:rsid w:val="009945F2"/>
    <w:rsid w:val="009956EB"/>
    <w:rsid w:val="009A0D07"/>
    <w:rsid w:val="009A1A65"/>
    <w:rsid w:val="009A2C3B"/>
    <w:rsid w:val="009A44EE"/>
    <w:rsid w:val="009A5DBB"/>
    <w:rsid w:val="009B2620"/>
    <w:rsid w:val="009B37FA"/>
    <w:rsid w:val="009B4BB4"/>
    <w:rsid w:val="009B6FAC"/>
    <w:rsid w:val="009B72D9"/>
    <w:rsid w:val="009C022B"/>
    <w:rsid w:val="009C06EC"/>
    <w:rsid w:val="009C1A34"/>
    <w:rsid w:val="009C411A"/>
    <w:rsid w:val="009C5013"/>
    <w:rsid w:val="009C5528"/>
    <w:rsid w:val="009C5B9A"/>
    <w:rsid w:val="009D02F3"/>
    <w:rsid w:val="009D163B"/>
    <w:rsid w:val="009D179A"/>
    <w:rsid w:val="009D4BC8"/>
    <w:rsid w:val="009D5009"/>
    <w:rsid w:val="009D7C1D"/>
    <w:rsid w:val="009E0562"/>
    <w:rsid w:val="009E0BC9"/>
    <w:rsid w:val="009E136A"/>
    <w:rsid w:val="009E1F2F"/>
    <w:rsid w:val="009E2C46"/>
    <w:rsid w:val="009E4125"/>
    <w:rsid w:val="009E54EA"/>
    <w:rsid w:val="009E648D"/>
    <w:rsid w:val="009F340F"/>
    <w:rsid w:val="009F38C5"/>
    <w:rsid w:val="009F5A9F"/>
    <w:rsid w:val="009F5BA5"/>
    <w:rsid w:val="009F5E61"/>
    <w:rsid w:val="00A0040E"/>
    <w:rsid w:val="00A01018"/>
    <w:rsid w:val="00A039AC"/>
    <w:rsid w:val="00A03E90"/>
    <w:rsid w:val="00A04BBF"/>
    <w:rsid w:val="00A07201"/>
    <w:rsid w:val="00A10628"/>
    <w:rsid w:val="00A1179D"/>
    <w:rsid w:val="00A13457"/>
    <w:rsid w:val="00A1486E"/>
    <w:rsid w:val="00A152A8"/>
    <w:rsid w:val="00A156FE"/>
    <w:rsid w:val="00A16AFB"/>
    <w:rsid w:val="00A178D5"/>
    <w:rsid w:val="00A22019"/>
    <w:rsid w:val="00A23066"/>
    <w:rsid w:val="00A24DE0"/>
    <w:rsid w:val="00A252B9"/>
    <w:rsid w:val="00A27358"/>
    <w:rsid w:val="00A310CB"/>
    <w:rsid w:val="00A35EF2"/>
    <w:rsid w:val="00A3638F"/>
    <w:rsid w:val="00A41F50"/>
    <w:rsid w:val="00A44119"/>
    <w:rsid w:val="00A44349"/>
    <w:rsid w:val="00A45351"/>
    <w:rsid w:val="00A501C2"/>
    <w:rsid w:val="00A5435C"/>
    <w:rsid w:val="00A56091"/>
    <w:rsid w:val="00A56DE8"/>
    <w:rsid w:val="00A61D61"/>
    <w:rsid w:val="00A64AAE"/>
    <w:rsid w:val="00A659C4"/>
    <w:rsid w:val="00A668B6"/>
    <w:rsid w:val="00A70D87"/>
    <w:rsid w:val="00A71914"/>
    <w:rsid w:val="00A71E15"/>
    <w:rsid w:val="00A74447"/>
    <w:rsid w:val="00A75D6E"/>
    <w:rsid w:val="00A844EB"/>
    <w:rsid w:val="00A849B0"/>
    <w:rsid w:val="00A8672B"/>
    <w:rsid w:val="00A8787A"/>
    <w:rsid w:val="00A879AD"/>
    <w:rsid w:val="00A92720"/>
    <w:rsid w:val="00A933D6"/>
    <w:rsid w:val="00A93C6D"/>
    <w:rsid w:val="00A94B25"/>
    <w:rsid w:val="00A94DCD"/>
    <w:rsid w:val="00A95AA0"/>
    <w:rsid w:val="00A95E35"/>
    <w:rsid w:val="00A96F94"/>
    <w:rsid w:val="00AA07C5"/>
    <w:rsid w:val="00AA07D6"/>
    <w:rsid w:val="00AA3BB2"/>
    <w:rsid w:val="00AB05D6"/>
    <w:rsid w:val="00AB12FC"/>
    <w:rsid w:val="00AB1D7E"/>
    <w:rsid w:val="00AB2395"/>
    <w:rsid w:val="00AB40D3"/>
    <w:rsid w:val="00AC1917"/>
    <w:rsid w:val="00AC27B1"/>
    <w:rsid w:val="00AC3538"/>
    <w:rsid w:val="00AC3C9A"/>
    <w:rsid w:val="00AC42D6"/>
    <w:rsid w:val="00AC7D8B"/>
    <w:rsid w:val="00AD0AA1"/>
    <w:rsid w:val="00AD0CC1"/>
    <w:rsid w:val="00AD2946"/>
    <w:rsid w:val="00AD2BAA"/>
    <w:rsid w:val="00AD53C3"/>
    <w:rsid w:val="00AD62C8"/>
    <w:rsid w:val="00AD63F1"/>
    <w:rsid w:val="00AD653D"/>
    <w:rsid w:val="00AE360A"/>
    <w:rsid w:val="00AF7314"/>
    <w:rsid w:val="00B00D88"/>
    <w:rsid w:val="00B00F15"/>
    <w:rsid w:val="00B0211E"/>
    <w:rsid w:val="00B04FC9"/>
    <w:rsid w:val="00B0532F"/>
    <w:rsid w:val="00B054D8"/>
    <w:rsid w:val="00B12209"/>
    <w:rsid w:val="00B1271F"/>
    <w:rsid w:val="00B15129"/>
    <w:rsid w:val="00B1570F"/>
    <w:rsid w:val="00B1703D"/>
    <w:rsid w:val="00B21CEE"/>
    <w:rsid w:val="00B24F52"/>
    <w:rsid w:val="00B34794"/>
    <w:rsid w:val="00B348DE"/>
    <w:rsid w:val="00B34FD2"/>
    <w:rsid w:val="00B36DB6"/>
    <w:rsid w:val="00B43F90"/>
    <w:rsid w:val="00B44832"/>
    <w:rsid w:val="00B44AE4"/>
    <w:rsid w:val="00B45CE2"/>
    <w:rsid w:val="00B46DFF"/>
    <w:rsid w:val="00B470F6"/>
    <w:rsid w:val="00B471BE"/>
    <w:rsid w:val="00B47E92"/>
    <w:rsid w:val="00B51354"/>
    <w:rsid w:val="00B526A3"/>
    <w:rsid w:val="00B52983"/>
    <w:rsid w:val="00B53286"/>
    <w:rsid w:val="00B54226"/>
    <w:rsid w:val="00B54E76"/>
    <w:rsid w:val="00B55D8A"/>
    <w:rsid w:val="00B55ED8"/>
    <w:rsid w:val="00B57175"/>
    <w:rsid w:val="00B57E10"/>
    <w:rsid w:val="00B62249"/>
    <w:rsid w:val="00B647D6"/>
    <w:rsid w:val="00B65890"/>
    <w:rsid w:val="00B665AB"/>
    <w:rsid w:val="00B66E95"/>
    <w:rsid w:val="00B70D44"/>
    <w:rsid w:val="00B72C47"/>
    <w:rsid w:val="00B77436"/>
    <w:rsid w:val="00B80B0B"/>
    <w:rsid w:val="00B825D3"/>
    <w:rsid w:val="00B87C25"/>
    <w:rsid w:val="00B920A8"/>
    <w:rsid w:val="00B929BA"/>
    <w:rsid w:val="00B944A8"/>
    <w:rsid w:val="00B94D2A"/>
    <w:rsid w:val="00B95EA5"/>
    <w:rsid w:val="00B967E0"/>
    <w:rsid w:val="00B968E4"/>
    <w:rsid w:val="00B9749D"/>
    <w:rsid w:val="00BA033B"/>
    <w:rsid w:val="00BA0608"/>
    <w:rsid w:val="00BA3676"/>
    <w:rsid w:val="00BA5DC2"/>
    <w:rsid w:val="00BB191E"/>
    <w:rsid w:val="00BB26A2"/>
    <w:rsid w:val="00BB4BDF"/>
    <w:rsid w:val="00BB6FC1"/>
    <w:rsid w:val="00BC24FC"/>
    <w:rsid w:val="00BC251E"/>
    <w:rsid w:val="00BC2F6E"/>
    <w:rsid w:val="00BC3516"/>
    <w:rsid w:val="00BC46CA"/>
    <w:rsid w:val="00BC56D1"/>
    <w:rsid w:val="00BC57A1"/>
    <w:rsid w:val="00BC688F"/>
    <w:rsid w:val="00BC6CDC"/>
    <w:rsid w:val="00BD04B1"/>
    <w:rsid w:val="00BD1BA0"/>
    <w:rsid w:val="00BD30F4"/>
    <w:rsid w:val="00BD6404"/>
    <w:rsid w:val="00BD640A"/>
    <w:rsid w:val="00BE04A3"/>
    <w:rsid w:val="00BE3ABE"/>
    <w:rsid w:val="00BE5235"/>
    <w:rsid w:val="00BF0BF8"/>
    <w:rsid w:val="00BF2998"/>
    <w:rsid w:val="00BF33E2"/>
    <w:rsid w:val="00BF4259"/>
    <w:rsid w:val="00BF45A6"/>
    <w:rsid w:val="00BF66D1"/>
    <w:rsid w:val="00C00D96"/>
    <w:rsid w:val="00C05468"/>
    <w:rsid w:val="00C0613A"/>
    <w:rsid w:val="00C06419"/>
    <w:rsid w:val="00C10130"/>
    <w:rsid w:val="00C11C32"/>
    <w:rsid w:val="00C13FB7"/>
    <w:rsid w:val="00C201F5"/>
    <w:rsid w:val="00C21E9D"/>
    <w:rsid w:val="00C2253A"/>
    <w:rsid w:val="00C231F7"/>
    <w:rsid w:val="00C24063"/>
    <w:rsid w:val="00C25610"/>
    <w:rsid w:val="00C26F1E"/>
    <w:rsid w:val="00C2784D"/>
    <w:rsid w:val="00C27CE8"/>
    <w:rsid w:val="00C300C9"/>
    <w:rsid w:val="00C30DAF"/>
    <w:rsid w:val="00C32E56"/>
    <w:rsid w:val="00C37884"/>
    <w:rsid w:val="00C41253"/>
    <w:rsid w:val="00C42B91"/>
    <w:rsid w:val="00C436F7"/>
    <w:rsid w:val="00C458AC"/>
    <w:rsid w:val="00C461E1"/>
    <w:rsid w:val="00C52A49"/>
    <w:rsid w:val="00C52A6C"/>
    <w:rsid w:val="00C53626"/>
    <w:rsid w:val="00C553E5"/>
    <w:rsid w:val="00C578F7"/>
    <w:rsid w:val="00C60E01"/>
    <w:rsid w:val="00C6192D"/>
    <w:rsid w:val="00C6334B"/>
    <w:rsid w:val="00C669E9"/>
    <w:rsid w:val="00C66DE9"/>
    <w:rsid w:val="00C67C41"/>
    <w:rsid w:val="00C70A51"/>
    <w:rsid w:val="00C72580"/>
    <w:rsid w:val="00C72ADF"/>
    <w:rsid w:val="00C7354B"/>
    <w:rsid w:val="00C77ED4"/>
    <w:rsid w:val="00C80131"/>
    <w:rsid w:val="00C841FA"/>
    <w:rsid w:val="00C91281"/>
    <w:rsid w:val="00C91B54"/>
    <w:rsid w:val="00C92086"/>
    <w:rsid w:val="00C9222D"/>
    <w:rsid w:val="00C9234E"/>
    <w:rsid w:val="00C925D9"/>
    <w:rsid w:val="00C92E69"/>
    <w:rsid w:val="00C95EAC"/>
    <w:rsid w:val="00C95EE9"/>
    <w:rsid w:val="00C96D25"/>
    <w:rsid w:val="00C96EAD"/>
    <w:rsid w:val="00C977F2"/>
    <w:rsid w:val="00C97885"/>
    <w:rsid w:val="00CA2D1D"/>
    <w:rsid w:val="00CA5712"/>
    <w:rsid w:val="00CA7779"/>
    <w:rsid w:val="00CB0566"/>
    <w:rsid w:val="00CB3124"/>
    <w:rsid w:val="00CB5B19"/>
    <w:rsid w:val="00CC302B"/>
    <w:rsid w:val="00CC34B1"/>
    <w:rsid w:val="00CD22D5"/>
    <w:rsid w:val="00CD3D88"/>
    <w:rsid w:val="00CD5568"/>
    <w:rsid w:val="00CD60E5"/>
    <w:rsid w:val="00CD6E0B"/>
    <w:rsid w:val="00CD7133"/>
    <w:rsid w:val="00CD73C7"/>
    <w:rsid w:val="00CE1351"/>
    <w:rsid w:val="00CE148F"/>
    <w:rsid w:val="00CE25AB"/>
    <w:rsid w:val="00CE30D6"/>
    <w:rsid w:val="00CE32B5"/>
    <w:rsid w:val="00CE50A1"/>
    <w:rsid w:val="00CE57CA"/>
    <w:rsid w:val="00CE71D2"/>
    <w:rsid w:val="00CF22F2"/>
    <w:rsid w:val="00CF2DB2"/>
    <w:rsid w:val="00CF372B"/>
    <w:rsid w:val="00CF6FFE"/>
    <w:rsid w:val="00CF7047"/>
    <w:rsid w:val="00D015F5"/>
    <w:rsid w:val="00D021A4"/>
    <w:rsid w:val="00D0405A"/>
    <w:rsid w:val="00D07ABB"/>
    <w:rsid w:val="00D13C5E"/>
    <w:rsid w:val="00D143E0"/>
    <w:rsid w:val="00D14ACF"/>
    <w:rsid w:val="00D16F68"/>
    <w:rsid w:val="00D17299"/>
    <w:rsid w:val="00D20D33"/>
    <w:rsid w:val="00D22691"/>
    <w:rsid w:val="00D22D20"/>
    <w:rsid w:val="00D267A1"/>
    <w:rsid w:val="00D276A7"/>
    <w:rsid w:val="00D27E4E"/>
    <w:rsid w:val="00D30336"/>
    <w:rsid w:val="00D30761"/>
    <w:rsid w:val="00D31EE6"/>
    <w:rsid w:val="00D33081"/>
    <w:rsid w:val="00D34D47"/>
    <w:rsid w:val="00D36297"/>
    <w:rsid w:val="00D36C12"/>
    <w:rsid w:val="00D403F3"/>
    <w:rsid w:val="00D41C76"/>
    <w:rsid w:val="00D452FE"/>
    <w:rsid w:val="00D45497"/>
    <w:rsid w:val="00D51612"/>
    <w:rsid w:val="00D52426"/>
    <w:rsid w:val="00D56FCC"/>
    <w:rsid w:val="00D57E50"/>
    <w:rsid w:val="00D621A9"/>
    <w:rsid w:val="00D629B0"/>
    <w:rsid w:val="00D636EB"/>
    <w:rsid w:val="00D65492"/>
    <w:rsid w:val="00D66426"/>
    <w:rsid w:val="00D6663D"/>
    <w:rsid w:val="00D66C88"/>
    <w:rsid w:val="00D70B63"/>
    <w:rsid w:val="00D71D68"/>
    <w:rsid w:val="00D72D1B"/>
    <w:rsid w:val="00D7474F"/>
    <w:rsid w:val="00D75A51"/>
    <w:rsid w:val="00D80297"/>
    <w:rsid w:val="00D805AB"/>
    <w:rsid w:val="00D826FD"/>
    <w:rsid w:val="00D82B4A"/>
    <w:rsid w:val="00D83198"/>
    <w:rsid w:val="00D840F0"/>
    <w:rsid w:val="00D84CD1"/>
    <w:rsid w:val="00D857D9"/>
    <w:rsid w:val="00D85C24"/>
    <w:rsid w:val="00D86B9F"/>
    <w:rsid w:val="00D930CD"/>
    <w:rsid w:val="00D935B9"/>
    <w:rsid w:val="00D94514"/>
    <w:rsid w:val="00D97FEB"/>
    <w:rsid w:val="00DA2C2D"/>
    <w:rsid w:val="00DA2EBF"/>
    <w:rsid w:val="00DB21B6"/>
    <w:rsid w:val="00DB2457"/>
    <w:rsid w:val="00DB2A53"/>
    <w:rsid w:val="00DB3E6F"/>
    <w:rsid w:val="00DC099B"/>
    <w:rsid w:val="00DC19D8"/>
    <w:rsid w:val="00DC4B41"/>
    <w:rsid w:val="00DC5BE7"/>
    <w:rsid w:val="00DC5E02"/>
    <w:rsid w:val="00DD26B3"/>
    <w:rsid w:val="00DD3860"/>
    <w:rsid w:val="00DD5086"/>
    <w:rsid w:val="00DD5EF9"/>
    <w:rsid w:val="00DD7A37"/>
    <w:rsid w:val="00DE05C7"/>
    <w:rsid w:val="00DE3A69"/>
    <w:rsid w:val="00DE454E"/>
    <w:rsid w:val="00DE729D"/>
    <w:rsid w:val="00DF02F5"/>
    <w:rsid w:val="00DF3534"/>
    <w:rsid w:val="00DF3D10"/>
    <w:rsid w:val="00DF5091"/>
    <w:rsid w:val="00DF5EDF"/>
    <w:rsid w:val="00DF63FC"/>
    <w:rsid w:val="00E0455C"/>
    <w:rsid w:val="00E07D4F"/>
    <w:rsid w:val="00E120CF"/>
    <w:rsid w:val="00E12461"/>
    <w:rsid w:val="00E1311F"/>
    <w:rsid w:val="00E13D52"/>
    <w:rsid w:val="00E146FD"/>
    <w:rsid w:val="00E14CBC"/>
    <w:rsid w:val="00E15E48"/>
    <w:rsid w:val="00E16411"/>
    <w:rsid w:val="00E1645C"/>
    <w:rsid w:val="00E173A8"/>
    <w:rsid w:val="00E210A9"/>
    <w:rsid w:val="00E21D0F"/>
    <w:rsid w:val="00E22464"/>
    <w:rsid w:val="00E2283B"/>
    <w:rsid w:val="00E2428E"/>
    <w:rsid w:val="00E25F30"/>
    <w:rsid w:val="00E26F06"/>
    <w:rsid w:val="00E27DA6"/>
    <w:rsid w:val="00E30FC2"/>
    <w:rsid w:val="00E31E08"/>
    <w:rsid w:val="00E32E24"/>
    <w:rsid w:val="00E34456"/>
    <w:rsid w:val="00E361B5"/>
    <w:rsid w:val="00E400AC"/>
    <w:rsid w:val="00E40270"/>
    <w:rsid w:val="00E404F8"/>
    <w:rsid w:val="00E42F79"/>
    <w:rsid w:val="00E457EF"/>
    <w:rsid w:val="00E4785F"/>
    <w:rsid w:val="00E504AB"/>
    <w:rsid w:val="00E523C0"/>
    <w:rsid w:val="00E524F1"/>
    <w:rsid w:val="00E549B0"/>
    <w:rsid w:val="00E55BFC"/>
    <w:rsid w:val="00E569F5"/>
    <w:rsid w:val="00E57B41"/>
    <w:rsid w:val="00E6172C"/>
    <w:rsid w:val="00E6490C"/>
    <w:rsid w:val="00E700FB"/>
    <w:rsid w:val="00E70726"/>
    <w:rsid w:val="00E719A7"/>
    <w:rsid w:val="00E71F89"/>
    <w:rsid w:val="00E739B7"/>
    <w:rsid w:val="00E75E90"/>
    <w:rsid w:val="00E8070A"/>
    <w:rsid w:val="00E8075F"/>
    <w:rsid w:val="00E82054"/>
    <w:rsid w:val="00E835FB"/>
    <w:rsid w:val="00E85261"/>
    <w:rsid w:val="00E85C74"/>
    <w:rsid w:val="00E8685C"/>
    <w:rsid w:val="00E86FD2"/>
    <w:rsid w:val="00E905EE"/>
    <w:rsid w:val="00E90A89"/>
    <w:rsid w:val="00E9193F"/>
    <w:rsid w:val="00E934C0"/>
    <w:rsid w:val="00E9382C"/>
    <w:rsid w:val="00E94F02"/>
    <w:rsid w:val="00E95853"/>
    <w:rsid w:val="00E95B16"/>
    <w:rsid w:val="00E97273"/>
    <w:rsid w:val="00EA2DC6"/>
    <w:rsid w:val="00EA5C8D"/>
    <w:rsid w:val="00EA6968"/>
    <w:rsid w:val="00EA7596"/>
    <w:rsid w:val="00EB4E8F"/>
    <w:rsid w:val="00EB5AE7"/>
    <w:rsid w:val="00EB70C9"/>
    <w:rsid w:val="00EC1977"/>
    <w:rsid w:val="00EC3A16"/>
    <w:rsid w:val="00EC4636"/>
    <w:rsid w:val="00EC5FDF"/>
    <w:rsid w:val="00ED091C"/>
    <w:rsid w:val="00ED0983"/>
    <w:rsid w:val="00ED1304"/>
    <w:rsid w:val="00ED431F"/>
    <w:rsid w:val="00ED5928"/>
    <w:rsid w:val="00ED68C2"/>
    <w:rsid w:val="00EE1488"/>
    <w:rsid w:val="00EE39CD"/>
    <w:rsid w:val="00EE6B04"/>
    <w:rsid w:val="00EF06A5"/>
    <w:rsid w:val="00EF1006"/>
    <w:rsid w:val="00EF299A"/>
    <w:rsid w:val="00EF545D"/>
    <w:rsid w:val="00EF6E42"/>
    <w:rsid w:val="00F02889"/>
    <w:rsid w:val="00F04541"/>
    <w:rsid w:val="00F05B0D"/>
    <w:rsid w:val="00F10BC8"/>
    <w:rsid w:val="00F113F6"/>
    <w:rsid w:val="00F134EF"/>
    <w:rsid w:val="00F150DE"/>
    <w:rsid w:val="00F20DD0"/>
    <w:rsid w:val="00F24839"/>
    <w:rsid w:val="00F24CEA"/>
    <w:rsid w:val="00F27600"/>
    <w:rsid w:val="00F37508"/>
    <w:rsid w:val="00F40172"/>
    <w:rsid w:val="00F40672"/>
    <w:rsid w:val="00F40FB8"/>
    <w:rsid w:val="00F46F4C"/>
    <w:rsid w:val="00F51856"/>
    <w:rsid w:val="00F51E6E"/>
    <w:rsid w:val="00F53822"/>
    <w:rsid w:val="00F56096"/>
    <w:rsid w:val="00F60912"/>
    <w:rsid w:val="00F64E57"/>
    <w:rsid w:val="00F65AE2"/>
    <w:rsid w:val="00F66B31"/>
    <w:rsid w:val="00F6709D"/>
    <w:rsid w:val="00F67638"/>
    <w:rsid w:val="00F730DB"/>
    <w:rsid w:val="00F73566"/>
    <w:rsid w:val="00F75F6D"/>
    <w:rsid w:val="00F772C1"/>
    <w:rsid w:val="00F80D60"/>
    <w:rsid w:val="00F8188B"/>
    <w:rsid w:val="00F826EC"/>
    <w:rsid w:val="00F853BC"/>
    <w:rsid w:val="00F85936"/>
    <w:rsid w:val="00F87E03"/>
    <w:rsid w:val="00F90412"/>
    <w:rsid w:val="00F90F02"/>
    <w:rsid w:val="00FA128A"/>
    <w:rsid w:val="00FA3FBE"/>
    <w:rsid w:val="00FA5166"/>
    <w:rsid w:val="00FB1E3D"/>
    <w:rsid w:val="00FB26B3"/>
    <w:rsid w:val="00FB3AC2"/>
    <w:rsid w:val="00FB7E93"/>
    <w:rsid w:val="00FC28E2"/>
    <w:rsid w:val="00FC3729"/>
    <w:rsid w:val="00FC4D04"/>
    <w:rsid w:val="00FC5E6A"/>
    <w:rsid w:val="00FD29BA"/>
    <w:rsid w:val="00FD347E"/>
    <w:rsid w:val="00FD3D1F"/>
    <w:rsid w:val="00FD42FC"/>
    <w:rsid w:val="00FD5254"/>
    <w:rsid w:val="00FD5961"/>
    <w:rsid w:val="00FE21E2"/>
    <w:rsid w:val="00FE2AC3"/>
    <w:rsid w:val="00FE7C01"/>
    <w:rsid w:val="00FF3C7C"/>
    <w:rsid w:val="00FF5C11"/>
    <w:rsid w:val="434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D7CAC"/>
  <w15:docId w15:val="{999EE645-B878-4829-A299-59917A78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spacing w:line="30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unhideWhenUsed/>
    <w:rsid w:val="00B6589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E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YMY</dc:creator>
  <cp:lastModifiedBy>ZhiC SONG</cp:lastModifiedBy>
  <cp:revision>99</cp:revision>
  <cp:lastPrinted>2019-04-10T03:48:00Z</cp:lastPrinted>
  <dcterms:created xsi:type="dcterms:W3CDTF">2020-05-20T09:37:00Z</dcterms:created>
  <dcterms:modified xsi:type="dcterms:W3CDTF">2024-05-07T08:51:00Z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