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197" w:rsidRDefault="00FF5197">
      <w:pPr>
        <w:tabs>
          <w:tab w:val="left" w:pos="1440"/>
        </w:tabs>
        <w:spacing w:line="660" w:lineRule="auto"/>
        <w:ind w:firstLine="480"/>
      </w:pPr>
      <w:bookmarkStart w:id="0" w:name="_Hlk42073091"/>
    </w:p>
    <w:p w:rsidR="00FF5197" w:rsidRDefault="00844EDC">
      <w:pPr>
        <w:tabs>
          <w:tab w:val="left" w:pos="1440"/>
        </w:tabs>
        <w:spacing w:line="660" w:lineRule="auto"/>
        <w:ind w:firstLineChars="41" w:firstLine="197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*</w:t>
      </w:r>
      <w:r>
        <w:rPr>
          <w:rFonts w:ascii="黑体" w:eastAsia="黑体" w:hAnsi="黑体"/>
          <w:sz w:val="48"/>
          <w:szCs w:val="48"/>
        </w:rPr>
        <w:t>**</w:t>
      </w:r>
      <w:r w:rsidR="00557542">
        <w:rPr>
          <w:rFonts w:ascii="黑体" w:eastAsia="黑体" w:hAnsi="黑体" w:hint="eastAsia"/>
          <w:sz w:val="48"/>
          <w:szCs w:val="48"/>
        </w:rPr>
        <w:t>大学生创新创业大赛</w:t>
      </w:r>
    </w:p>
    <w:p w:rsidR="00FF5197" w:rsidRDefault="00557542" w:rsidP="00ED38D3">
      <w:pPr>
        <w:tabs>
          <w:tab w:val="left" w:pos="1440"/>
        </w:tabs>
        <w:spacing w:line="660" w:lineRule="auto"/>
        <w:ind w:firstLine="960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计划书</w:t>
      </w:r>
    </w:p>
    <w:p w:rsidR="00FF5197" w:rsidRPr="00ED38D3" w:rsidRDefault="00FF5197">
      <w:pPr>
        <w:tabs>
          <w:tab w:val="left" w:pos="1440"/>
        </w:tabs>
        <w:spacing w:line="660" w:lineRule="auto"/>
        <w:ind w:firstLine="480"/>
      </w:pPr>
    </w:p>
    <w:p w:rsidR="00FF5197" w:rsidRDefault="00FF5197">
      <w:pPr>
        <w:tabs>
          <w:tab w:val="left" w:pos="1440"/>
        </w:tabs>
        <w:spacing w:line="660" w:lineRule="auto"/>
        <w:ind w:firstLine="480"/>
      </w:pPr>
    </w:p>
    <w:p w:rsidR="00FF5197" w:rsidRDefault="00FF5197">
      <w:pPr>
        <w:tabs>
          <w:tab w:val="left" w:pos="1440"/>
        </w:tabs>
        <w:spacing w:line="660" w:lineRule="auto"/>
        <w:ind w:firstLine="480"/>
      </w:pPr>
    </w:p>
    <w:p w:rsidR="00FF5197" w:rsidRPr="00ED38D3" w:rsidRDefault="00557542" w:rsidP="00ED38D3">
      <w:pPr>
        <w:tabs>
          <w:tab w:val="left" w:pos="1440"/>
        </w:tabs>
        <w:spacing w:line="660" w:lineRule="auto"/>
        <w:ind w:firstLine="64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z w:val="32"/>
        </w:rPr>
        <w:t xml:space="preserve">   </w:t>
      </w:r>
      <w:r>
        <w:rPr>
          <w:rFonts w:eastAsia="仿宋_GB2312"/>
          <w:spacing w:val="-14"/>
          <w:sz w:val="32"/>
          <w:szCs w:val="32"/>
        </w:rPr>
        <w:t xml:space="preserve"> </w:t>
      </w:r>
      <w:r>
        <w:rPr>
          <w:rFonts w:eastAsia="仿宋_GB2312" w:hint="eastAsia"/>
          <w:spacing w:val="-14"/>
          <w:sz w:val="32"/>
          <w:szCs w:val="32"/>
        </w:rPr>
        <w:t>项目名称：</w:t>
      </w:r>
      <w:r>
        <w:rPr>
          <w:rFonts w:eastAsia="仿宋_GB2312" w:hint="eastAsia"/>
          <w:spacing w:val="-14"/>
          <w:sz w:val="32"/>
          <w:szCs w:val="32"/>
          <w:u w:val="single"/>
        </w:rPr>
        <w:t xml:space="preserve"> </w:t>
      </w:r>
      <w:r>
        <w:rPr>
          <w:rFonts w:eastAsia="仿宋_GB2312"/>
          <w:spacing w:val="-14"/>
          <w:sz w:val="32"/>
          <w:szCs w:val="32"/>
          <w:u w:val="single"/>
        </w:rPr>
        <w:t xml:space="preserve">    </w:t>
      </w:r>
      <w:r w:rsidR="00A47D96">
        <w:rPr>
          <w:rFonts w:eastAsia="仿宋_GB2312" w:hint="eastAsia"/>
          <w:spacing w:val="-14"/>
          <w:sz w:val="32"/>
          <w:szCs w:val="32"/>
          <w:u w:val="single"/>
        </w:rPr>
        <w:t xml:space="preserve">                       </w:t>
      </w:r>
      <w:r w:rsidR="00ED38D3">
        <w:rPr>
          <w:rFonts w:eastAsia="仿宋_GB2312"/>
          <w:spacing w:val="-14"/>
          <w:sz w:val="32"/>
          <w:szCs w:val="32"/>
          <w:u w:val="single"/>
        </w:rPr>
        <w:t xml:space="preserve"> </w:t>
      </w:r>
      <w:r w:rsidR="00A47D96">
        <w:rPr>
          <w:rFonts w:eastAsia="仿宋_GB2312" w:hint="eastAsia"/>
          <w:spacing w:val="-14"/>
          <w:sz w:val="32"/>
          <w:szCs w:val="32"/>
          <w:u w:val="single"/>
        </w:rPr>
        <w:t xml:space="preserve"> </w:t>
      </w:r>
      <w:r>
        <w:rPr>
          <w:rFonts w:eastAsia="仿宋_GB2312" w:hint="eastAsia"/>
          <w:spacing w:val="-14"/>
          <w:sz w:val="32"/>
          <w:szCs w:val="32"/>
          <w:u w:val="single"/>
        </w:rPr>
        <w:t xml:space="preserve"> </w:t>
      </w:r>
      <w:r>
        <w:rPr>
          <w:rFonts w:eastAsia="仿宋_GB2312"/>
          <w:spacing w:val="-14"/>
          <w:sz w:val="32"/>
          <w:szCs w:val="32"/>
          <w:u w:val="single"/>
        </w:rPr>
        <w:t xml:space="preserve">    </w:t>
      </w:r>
    </w:p>
    <w:p w:rsidR="00FF5197" w:rsidRDefault="00557542">
      <w:pPr>
        <w:tabs>
          <w:tab w:val="left" w:pos="1440"/>
        </w:tabs>
        <w:spacing w:line="660" w:lineRule="auto"/>
        <w:ind w:firstLine="584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 w:hint="eastAsia"/>
          <w:spacing w:val="-14"/>
          <w:sz w:val="32"/>
          <w:szCs w:val="32"/>
        </w:rPr>
        <w:t xml:space="preserve"> </w:t>
      </w:r>
      <w:r>
        <w:rPr>
          <w:rFonts w:eastAsia="仿宋_GB2312"/>
          <w:spacing w:val="-14"/>
          <w:sz w:val="32"/>
          <w:szCs w:val="32"/>
        </w:rPr>
        <w:t xml:space="preserve">    </w:t>
      </w:r>
      <w:r>
        <w:rPr>
          <w:rFonts w:eastAsia="仿宋_GB2312" w:hint="eastAsia"/>
          <w:spacing w:val="-14"/>
          <w:sz w:val="32"/>
          <w:szCs w:val="32"/>
        </w:rPr>
        <w:t>项目负责人：</w:t>
      </w:r>
      <w:r>
        <w:rPr>
          <w:rFonts w:eastAsia="仿宋_GB2312" w:hint="eastAsia"/>
          <w:spacing w:val="-14"/>
          <w:sz w:val="32"/>
          <w:szCs w:val="32"/>
          <w:u w:val="single"/>
        </w:rPr>
        <w:t xml:space="preserve"> 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</w:t>
      </w:r>
      <w:r>
        <w:rPr>
          <w:rFonts w:eastAsia="仿宋_GB2312" w:hint="eastAsia"/>
          <w:spacing w:val="-14"/>
          <w:sz w:val="32"/>
          <w:szCs w:val="32"/>
          <w:u w:val="single"/>
        </w:rPr>
        <w:t xml:space="preserve"> 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</w:t>
      </w:r>
      <w:r w:rsidR="00ED38D3">
        <w:rPr>
          <w:rFonts w:eastAsia="仿宋_GB2312"/>
          <w:spacing w:val="-14"/>
          <w:sz w:val="32"/>
          <w:szCs w:val="32"/>
          <w:u w:val="single"/>
        </w:rPr>
        <w:t xml:space="preserve">  </w:t>
      </w:r>
      <w:r>
        <w:rPr>
          <w:rFonts w:eastAsia="仿宋_GB2312"/>
          <w:spacing w:val="-14"/>
          <w:sz w:val="32"/>
          <w:szCs w:val="32"/>
          <w:u w:val="single"/>
        </w:rPr>
        <w:t xml:space="preserve">   </w:t>
      </w:r>
      <w:r w:rsidR="00ED38D3">
        <w:rPr>
          <w:rFonts w:eastAsia="仿宋_GB2312"/>
          <w:spacing w:val="-14"/>
          <w:sz w:val="32"/>
          <w:szCs w:val="32"/>
          <w:u w:val="single"/>
        </w:rPr>
        <w:t xml:space="preserve">   </w:t>
      </w:r>
    </w:p>
    <w:p w:rsidR="00FF5197" w:rsidRDefault="00557542">
      <w:pPr>
        <w:tabs>
          <w:tab w:val="left" w:pos="1440"/>
        </w:tabs>
        <w:spacing w:line="660" w:lineRule="auto"/>
        <w:ind w:firstLine="584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 w:hint="eastAsia"/>
          <w:spacing w:val="-14"/>
          <w:sz w:val="32"/>
          <w:szCs w:val="32"/>
        </w:rPr>
        <w:t xml:space="preserve"> </w:t>
      </w:r>
      <w:r>
        <w:rPr>
          <w:rFonts w:eastAsia="仿宋_GB2312"/>
          <w:spacing w:val="-14"/>
          <w:sz w:val="32"/>
          <w:szCs w:val="32"/>
        </w:rPr>
        <w:t xml:space="preserve">    </w:t>
      </w:r>
      <w:r>
        <w:rPr>
          <w:rFonts w:eastAsia="仿宋_GB2312" w:hint="eastAsia"/>
          <w:spacing w:val="-14"/>
          <w:sz w:val="32"/>
          <w:szCs w:val="32"/>
        </w:rPr>
        <w:t>指导教师：</w:t>
      </w:r>
      <w:r>
        <w:rPr>
          <w:rFonts w:eastAsia="仿宋_GB2312" w:hint="eastAsia"/>
          <w:spacing w:val="-14"/>
          <w:sz w:val="32"/>
          <w:szCs w:val="32"/>
          <w:u w:val="single"/>
        </w:rPr>
        <w:t xml:space="preserve"> 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</w:t>
      </w:r>
      <w:r w:rsidR="00ED38D3">
        <w:rPr>
          <w:rFonts w:eastAsia="仿宋_GB2312" w:hint="eastAsia"/>
          <w:spacing w:val="-14"/>
          <w:sz w:val="32"/>
          <w:szCs w:val="32"/>
          <w:u w:val="single"/>
        </w:rPr>
        <w:t xml:space="preserve">        </w:t>
      </w:r>
      <w:r>
        <w:rPr>
          <w:rFonts w:eastAsia="仿宋_GB2312" w:hint="eastAsia"/>
          <w:spacing w:val="-14"/>
          <w:sz w:val="32"/>
          <w:szCs w:val="32"/>
          <w:u w:val="single"/>
        </w:rPr>
        <w:t xml:space="preserve"> 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</w:t>
      </w:r>
    </w:p>
    <w:p w:rsidR="00FF5197" w:rsidRDefault="00557542">
      <w:pPr>
        <w:tabs>
          <w:tab w:val="left" w:pos="1440"/>
        </w:tabs>
        <w:spacing w:line="660" w:lineRule="auto"/>
        <w:ind w:firstLine="584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pacing w:val="-14"/>
          <w:sz w:val="32"/>
          <w:szCs w:val="32"/>
        </w:rPr>
        <w:t xml:space="preserve">     </w:t>
      </w:r>
      <w:r>
        <w:rPr>
          <w:rFonts w:eastAsia="仿宋_GB2312" w:hint="eastAsia"/>
          <w:spacing w:val="-14"/>
          <w:sz w:val="32"/>
          <w:szCs w:val="32"/>
        </w:rPr>
        <w:t>申报日期：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</w:t>
      </w:r>
      <w:r w:rsidR="00ED38D3">
        <w:rPr>
          <w:rFonts w:eastAsia="仿宋_GB2312"/>
          <w:spacing w:val="-14"/>
          <w:sz w:val="32"/>
          <w:szCs w:val="32"/>
          <w:u w:val="single"/>
        </w:rPr>
        <w:t xml:space="preserve">                   </w:t>
      </w:r>
      <w:r>
        <w:rPr>
          <w:rFonts w:eastAsia="仿宋_GB2312" w:hint="eastAsia"/>
          <w:spacing w:val="-14"/>
          <w:sz w:val="32"/>
          <w:szCs w:val="32"/>
          <w:u w:val="single"/>
        </w:rPr>
        <w:t xml:space="preserve"> 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</w:t>
      </w:r>
    </w:p>
    <w:p w:rsidR="00FF5197" w:rsidRDefault="00557542">
      <w:pPr>
        <w:tabs>
          <w:tab w:val="left" w:pos="1440"/>
        </w:tabs>
        <w:spacing w:line="660" w:lineRule="auto"/>
        <w:ind w:firstLine="584"/>
        <w:rPr>
          <w:rFonts w:eastAsia="仿宋_GB2312"/>
          <w:spacing w:val="-14"/>
          <w:sz w:val="32"/>
          <w:szCs w:val="32"/>
        </w:rPr>
      </w:pPr>
      <w:r>
        <w:rPr>
          <w:rFonts w:eastAsia="仿宋_GB2312" w:hint="eastAsia"/>
          <w:spacing w:val="-14"/>
          <w:sz w:val="32"/>
          <w:szCs w:val="32"/>
        </w:rPr>
        <w:t xml:space="preserve"> </w:t>
      </w:r>
      <w:r>
        <w:rPr>
          <w:rFonts w:eastAsia="仿宋_GB2312"/>
          <w:spacing w:val="-14"/>
          <w:sz w:val="32"/>
          <w:szCs w:val="32"/>
        </w:rPr>
        <w:t xml:space="preserve">     </w:t>
      </w:r>
    </w:p>
    <w:p w:rsidR="00FF5197" w:rsidRDefault="00FF5197">
      <w:pPr>
        <w:ind w:firstLineChars="0" w:firstLine="0"/>
      </w:pPr>
    </w:p>
    <w:p w:rsidR="00ED38D3" w:rsidRDefault="00ED38D3">
      <w:pPr>
        <w:ind w:firstLineChars="0" w:firstLine="0"/>
      </w:pPr>
    </w:p>
    <w:p w:rsidR="00ED38D3" w:rsidRPr="00ED38D3" w:rsidRDefault="00ED38D3">
      <w:pPr>
        <w:ind w:firstLineChars="0" w:firstLine="0"/>
      </w:pPr>
    </w:p>
    <w:p w:rsidR="00FF5197" w:rsidRDefault="00FF5197">
      <w:pPr>
        <w:ind w:firstLineChars="0" w:firstLine="0"/>
      </w:pPr>
    </w:p>
    <w:p w:rsidR="00FF5197" w:rsidRDefault="00FF5197">
      <w:pPr>
        <w:ind w:firstLineChars="0" w:firstLine="0"/>
      </w:pPr>
    </w:p>
    <w:p w:rsidR="00FF5197" w:rsidRDefault="00557542">
      <w:pPr>
        <w:spacing w:line="560" w:lineRule="exact"/>
        <w:ind w:firstLine="720"/>
        <w:jc w:val="center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 xml:space="preserve"> </w:t>
      </w:r>
      <w:r>
        <w:rPr>
          <w:rFonts w:ascii="方正小标宋简体" w:eastAsia="方正小标宋简体" w:hAnsi="华文中宋"/>
          <w:sz w:val="36"/>
          <w:szCs w:val="36"/>
        </w:rPr>
        <w:t xml:space="preserve">                   </w:t>
      </w:r>
      <w:r>
        <w:rPr>
          <w:rFonts w:ascii="宋体" w:hAnsi="宋体"/>
          <w:sz w:val="32"/>
          <w:szCs w:val="32"/>
        </w:rPr>
        <w:t xml:space="preserve"> </w:t>
      </w:r>
    </w:p>
    <w:p w:rsidR="00FF5197" w:rsidRDefault="00FF5197">
      <w:pPr>
        <w:spacing w:line="240" w:lineRule="auto"/>
        <w:ind w:firstLineChars="0" w:firstLine="0"/>
        <w:jc w:val="both"/>
      </w:pPr>
    </w:p>
    <w:p w:rsidR="00FF5197" w:rsidRDefault="00557542" w:rsidP="005C2900">
      <w:pPr>
        <w:pStyle w:val="a9"/>
        <w:numPr>
          <w:ilvl w:val="0"/>
          <w:numId w:val="12"/>
        </w:numPr>
      </w:pPr>
      <w:bookmarkStart w:id="1" w:name="_Toc43534974"/>
      <w:bookmarkStart w:id="2" w:name="_Toc44679580"/>
      <w:bookmarkStart w:id="3" w:name="_Toc43534981"/>
      <w:bookmarkStart w:id="4" w:name="_Toc43534995"/>
      <w:r>
        <w:rPr>
          <w:rFonts w:hint="eastAsia"/>
        </w:rPr>
        <w:lastRenderedPageBreak/>
        <w:t>产品</w:t>
      </w:r>
      <w:bookmarkEnd w:id="1"/>
      <w:r>
        <w:rPr>
          <w:rFonts w:hint="eastAsia"/>
        </w:rPr>
        <w:t>介绍</w:t>
      </w:r>
      <w:bookmarkEnd w:id="2"/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5"/>
      </w:tblGrid>
      <w:tr w:rsidR="002916D5" w:rsidTr="002916D5">
        <w:trPr>
          <w:trHeight w:val="3020"/>
        </w:trPr>
        <w:tc>
          <w:tcPr>
            <w:tcW w:w="8995" w:type="dxa"/>
          </w:tcPr>
          <w:p w:rsidR="002916D5" w:rsidRPr="005627AD" w:rsidRDefault="002916D5" w:rsidP="002916D5">
            <w:pPr>
              <w:spacing w:line="340" w:lineRule="atLeast"/>
              <w:ind w:firstLineChars="0" w:firstLine="0"/>
            </w:pPr>
            <w:r w:rsidRPr="005627AD">
              <w:rPr>
                <w:rFonts w:ascii="仿宋_GB2312" w:eastAsia="仿宋_GB2312" w:hAnsi="仿宋_GB2312" w:cs="仿宋_GB2312" w:hint="eastAsia"/>
              </w:rPr>
              <w:t>（</w:t>
            </w:r>
            <w:r>
              <w:rPr>
                <w:rFonts w:hint="eastAsia"/>
              </w:rPr>
              <w:t>介绍拟</w:t>
            </w:r>
            <w:r>
              <w:t>计划</w:t>
            </w:r>
            <w:r>
              <w:rPr>
                <w:rFonts w:hint="eastAsia"/>
              </w:rPr>
              <w:t>开展</w:t>
            </w:r>
            <w:r>
              <w:t>的</w:t>
            </w:r>
            <w:r>
              <w:rPr>
                <w:rFonts w:hint="eastAsia"/>
              </w:rPr>
              <w:t>研究</w:t>
            </w:r>
            <w:r>
              <w:t>目</w:t>
            </w:r>
            <w:r>
              <w:rPr>
                <w:rFonts w:hint="eastAsia"/>
              </w:rPr>
              <w:t>目标</w:t>
            </w:r>
            <w:r>
              <w:t>、研究</w:t>
            </w:r>
            <w:r>
              <w:rPr>
                <w:rFonts w:hint="eastAsia"/>
              </w:rPr>
              <w:t>内容</w:t>
            </w:r>
            <w:r>
              <w:t>、</w:t>
            </w:r>
            <w:r>
              <w:rPr>
                <w:rFonts w:hint="eastAsia"/>
              </w:rPr>
              <w:t>研究</w:t>
            </w:r>
            <w:r>
              <w:t>方法与产品</w:t>
            </w:r>
            <w:r>
              <w:rPr>
                <w:rFonts w:hint="eastAsia"/>
              </w:rPr>
              <w:t>外观</w:t>
            </w:r>
            <w:r>
              <w:t>、组成。</w:t>
            </w:r>
            <w:r w:rsidRPr="005627AD">
              <w:rPr>
                <w:rFonts w:ascii="仿宋_GB2312" w:eastAsia="仿宋_GB2312" w:hAnsi="仿宋_GB2312" w:cs="仿宋_GB2312" w:hint="eastAsia"/>
              </w:rPr>
              <w:t>）</w:t>
            </w: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</w:tc>
      </w:tr>
    </w:tbl>
    <w:p w:rsidR="005C2900" w:rsidRDefault="005C2900" w:rsidP="005C2900">
      <w:pPr>
        <w:pStyle w:val="a9"/>
        <w:numPr>
          <w:ilvl w:val="0"/>
          <w:numId w:val="12"/>
        </w:numPr>
      </w:pPr>
      <w:bookmarkStart w:id="5" w:name="_Toc44679588"/>
      <w:r>
        <w:rPr>
          <w:rFonts w:hint="eastAsia"/>
        </w:rPr>
        <w:t>创新性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5"/>
      </w:tblGrid>
      <w:tr w:rsidR="002916D5" w:rsidTr="002916D5">
        <w:trPr>
          <w:trHeight w:val="3241"/>
        </w:trPr>
        <w:tc>
          <w:tcPr>
            <w:tcW w:w="8995" w:type="dxa"/>
          </w:tcPr>
          <w:p w:rsidR="002916D5" w:rsidRPr="005627AD" w:rsidRDefault="002916D5" w:rsidP="002916D5">
            <w:pPr>
              <w:ind w:firstLineChars="0" w:firstLine="0"/>
            </w:pPr>
            <w:r w:rsidRPr="005627AD">
              <w:rPr>
                <w:rFonts w:ascii="仿宋_GB2312" w:eastAsia="仿宋_GB2312" w:hAnsi="仿宋_GB2312" w:cs="仿宋_GB2312" w:hint="eastAsia"/>
              </w:rPr>
              <w:t>（</w:t>
            </w:r>
            <w:r>
              <w:rPr>
                <w:rFonts w:hint="eastAsia"/>
              </w:rPr>
              <w:t>具有</w:t>
            </w:r>
            <w:r>
              <w:t>创新</w:t>
            </w:r>
            <w:r>
              <w:rPr>
                <w:rFonts w:hint="eastAsia"/>
              </w:rPr>
              <w:t>性</w:t>
            </w:r>
            <w:r>
              <w:t>的</w:t>
            </w:r>
            <w:r>
              <w:rPr>
                <w:rFonts w:hint="eastAsia"/>
              </w:rPr>
              <w:t>新思路</w:t>
            </w:r>
            <w:r>
              <w:t>、新</w:t>
            </w:r>
            <w:r>
              <w:rPr>
                <w:rFonts w:hint="eastAsia"/>
              </w:rPr>
              <w:t>理论</w:t>
            </w:r>
            <w:r>
              <w:t>、</w:t>
            </w:r>
            <w:r>
              <w:rPr>
                <w:rFonts w:hint="eastAsia"/>
              </w:rPr>
              <w:t>新</w:t>
            </w:r>
            <w:r>
              <w:t>方法、或技术</w:t>
            </w:r>
            <w:r>
              <w:rPr>
                <w:rFonts w:hint="eastAsia"/>
              </w:rPr>
              <w:t>手段等</w:t>
            </w:r>
            <w:r>
              <w:t>。</w:t>
            </w:r>
            <w:r w:rsidRPr="005627AD">
              <w:rPr>
                <w:rFonts w:ascii="仿宋_GB2312" w:eastAsia="仿宋_GB2312" w:hAnsi="仿宋_GB2312" w:cs="仿宋_GB2312" w:hint="eastAsia"/>
              </w:rPr>
              <w:t>）</w:t>
            </w: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</w:tc>
      </w:tr>
    </w:tbl>
    <w:p w:rsidR="004269A4" w:rsidRDefault="00754188" w:rsidP="005C2900">
      <w:pPr>
        <w:pStyle w:val="a9"/>
        <w:numPr>
          <w:ilvl w:val="0"/>
          <w:numId w:val="12"/>
        </w:numPr>
      </w:pPr>
      <w:r>
        <w:rPr>
          <w:rFonts w:hint="eastAsia"/>
        </w:rPr>
        <w:t>核心</w:t>
      </w:r>
      <w:r w:rsidR="00557542">
        <w:rPr>
          <w:rFonts w:hint="eastAsia"/>
        </w:rPr>
        <w:t>技术</w:t>
      </w:r>
      <w:bookmarkEnd w:id="5"/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5"/>
      </w:tblGrid>
      <w:tr w:rsidR="002916D5" w:rsidTr="002916D5">
        <w:trPr>
          <w:trHeight w:val="3065"/>
        </w:trPr>
        <w:tc>
          <w:tcPr>
            <w:tcW w:w="8995" w:type="dxa"/>
          </w:tcPr>
          <w:p w:rsidR="002916D5" w:rsidRPr="005627AD" w:rsidRDefault="002916D5" w:rsidP="00012D2C">
            <w:pPr>
              <w:ind w:firstLineChars="0" w:firstLine="0"/>
            </w:pPr>
            <w:r w:rsidRPr="005627AD">
              <w:rPr>
                <w:rFonts w:ascii="仿宋_GB2312" w:eastAsia="仿宋_GB2312" w:hAnsi="仿宋_GB2312" w:cs="仿宋_GB2312" w:hint="eastAsia"/>
              </w:rPr>
              <w:t>（</w:t>
            </w:r>
            <w:r>
              <w:rPr>
                <w:rFonts w:hint="eastAsia"/>
              </w:rPr>
              <w:t>具有</w:t>
            </w:r>
            <w:r>
              <w:t>一定市场</w:t>
            </w:r>
            <w:r>
              <w:rPr>
                <w:rFonts w:hint="eastAsia"/>
              </w:rPr>
              <w:t>核心</w:t>
            </w:r>
            <w:r>
              <w:t>竞争力的</w:t>
            </w:r>
            <w:r>
              <w:rPr>
                <w:rFonts w:hint="eastAsia"/>
              </w:rPr>
              <w:t>关键</w:t>
            </w:r>
            <w:r>
              <w:t>技术。</w:t>
            </w:r>
            <w:r w:rsidRPr="005627AD">
              <w:rPr>
                <w:rFonts w:ascii="仿宋_GB2312" w:eastAsia="仿宋_GB2312" w:hAnsi="仿宋_GB2312" w:cs="仿宋_GB2312" w:hint="eastAsia"/>
              </w:rPr>
              <w:t>）</w:t>
            </w: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</w:tc>
      </w:tr>
    </w:tbl>
    <w:p w:rsidR="005C2900" w:rsidRDefault="005C2900" w:rsidP="005C2900">
      <w:pPr>
        <w:pStyle w:val="a9"/>
        <w:numPr>
          <w:ilvl w:val="0"/>
          <w:numId w:val="12"/>
        </w:numPr>
      </w:pPr>
      <w:r>
        <w:rPr>
          <w:rFonts w:hint="eastAsia"/>
        </w:rPr>
        <w:lastRenderedPageBreak/>
        <w:t>成果</w:t>
      </w:r>
      <w:r>
        <w:t>展示形式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5"/>
      </w:tblGrid>
      <w:tr w:rsidR="002916D5" w:rsidTr="00012D2C">
        <w:trPr>
          <w:trHeight w:val="2492"/>
        </w:trPr>
        <w:tc>
          <w:tcPr>
            <w:tcW w:w="8995" w:type="dxa"/>
          </w:tcPr>
          <w:p w:rsidR="002916D5" w:rsidRPr="005627AD" w:rsidRDefault="002916D5" w:rsidP="002916D5">
            <w:pPr>
              <w:ind w:left="600" w:firstLineChars="0" w:firstLine="0"/>
            </w:pPr>
            <w:r w:rsidRPr="005627AD">
              <w:rPr>
                <w:rFonts w:ascii="仿宋_GB2312" w:eastAsia="仿宋_GB2312" w:hAnsi="仿宋_GB2312" w:cs="仿宋_GB2312" w:hint="eastAsia"/>
              </w:rPr>
              <w:t>（</w:t>
            </w:r>
            <w:r>
              <w:rPr>
                <w:rFonts w:hint="eastAsia"/>
              </w:rPr>
              <w:t>比赛</w:t>
            </w:r>
            <w:r>
              <w:t>时以</w:t>
            </w:r>
            <w:r>
              <w:rPr>
                <w:rFonts w:hint="eastAsia"/>
              </w:rPr>
              <w:t>何种</w:t>
            </w:r>
            <w:r>
              <w:t>方式展示</w:t>
            </w:r>
            <w:r>
              <w:rPr>
                <w:rFonts w:hint="eastAsia"/>
              </w:rPr>
              <w:t>成果</w:t>
            </w:r>
            <w:r>
              <w:t>。</w:t>
            </w:r>
            <w:r w:rsidRPr="005627AD">
              <w:rPr>
                <w:rFonts w:ascii="仿宋_GB2312" w:eastAsia="仿宋_GB2312" w:hAnsi="仿宋_GB2312" w:cs="仿宋_GB2312" w:hint="eastAsia"/>
              </w:rPr>
              <w:t>）</w:t>
            </w: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</w:tc>
      </w:tr>
    </w:tbl>
    <w:p w:rsidR="00FF5197" w:rsidRDefault="00606756" w:rsidP="005C2900">
      <w:pPr>
        <w:pStyle w:val="a9"/>
        <w:numPr>
          <w:ilvl w:val="0"/>
          <w:numId w:val="12"/>
        </w:numPr>
      </w:pPr>
      <w:bookmarkStart w:id="6" w:name="_Toc44679589"/>
      <w:r>
        <w:rPr>
          <w:rFonts w:hint="eastAsia"/>
        </w:rPr>
        <w:t>商业化可行性</w:t>
      </w:r>
      <w:r w:rsidR="00557542">
        <w:rPr>
          <w:rFonts w:hint="eastAsia"/>
        </w:rPr>
        <w:t>分析</w:t>
      </w:r>
      <w:bookmarkEnd w:id="6"/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5"/>
      </w:tblGrid>
      <w:tr w:rsidR="002916D5" w:rsidTr="002916D5">
        <w:trPr>
          <w:trHeight w:val="3241"/>
        </w:trPr>
        <w:tc>
          <w:tcPr>
            <w:tcW w:w="8995" w:type="dxa"/>
          </w:tcPr>
          <w:p w:rsidR="002916D5" w:rsidRPr="005627AD" w:rsidRDefault="002916D5" w:rsidP="00012D2C">
            <w:pPr>
              <w:ind w:left="600" w:firstLineChars="0" w:firstLine="0"/>
            </w:pPr>
            <w:r w:rsidRPr="005627AD">
              <w:rPr>
                <w:rFonts w:ascii="仿宋_GB2312" w:eastAsia="仿宋_GB2312" w:hAnsi="仿宋_GB2312" w:cs="仿宋_GB2312" w:hint="eastAsia"/>
              </w:rPr>
              <w:t>（</w:t>
            </w:r>
            <w:r>
              <w:rPr>
                <w:rFonts w:hint="eastAsia"/>
              </w:rPr>
              <w:t>分析</w:t>
            </w:r>
            <w:r>
              <w:t>市场</w:t>
            </w:r>
            <w:r>
              <w:rPr>
                <w:rFonts w:hint="eastAsia"/>
              </w:rPr>
              <w:t>给出</w:t>
            </w:r>
            <w:r>
              <w:t>准确市场定位，分析</w:t>
            </w:r>
            <w:r>
              <w:rPr>
                <w:rFonts w:hint="eastAsia"/>
              </w:rPr>
              <w:t>该</w:t>
            </w:r>
            <w:r>
              <w:t>产品的</w:t>
            </w:r>
            <w:r>
              <w:rPr>
                <w:rFonts w:hint="eastAsia"/>
              </w:rPr>
              <w:t>产业化</w:t>
            </w:r>
            <w:r>
              <w:t>可行性，</w:t>
            </w:r>
            <w:r>
              <w:rPr>
                <w:rFonts w:hint="eastAsia"/>
              </w:rPr>
              <w:t>困难</w:t>
            </w:r>
            <w:r>
              <w:t>等。</w:t>
            </w:r>
            <w:r w:rsidRPr="005627AD">
              <w:rPr>
                <w:rFonts w:ascii="仿宋_GB2312" w:eastAsia="仿宋_GB2312" w:hAnsi="仿宋_GB2312" w:cs="仿宋_GB2312" w:hint="eastAsia"/>
              </w:rPr>
              <w:t>）</w:t>
            </w: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</w:tc>
      </w:tr>
    </w:tbl>
    <w:p w:rsidR="002916D5" w:rsidRPr="00606756" w:rsidRDefault="005C2900" w:rsidP="004269A4">
      <w:pPr>
        <w:pStyle w:val="a9"/>
        <w:rPr>
          <w:rFonts w:ascii="Times New Roman" w:eastAsia="宋体" w:hAnsi="Times New Roman" w:cs="Times New Roman"/>
          <w:bCs w:val="0"/>
          <w:kern w:val="2"/>
          <w:sz w:val="24"/>
          <w:szCs w:val="24"/>
        </w:rPr>
      </w:pPr>
      <w:bookmarkStart w:id="7" w:name="_Toc44679631"/>
      <w:r>
        <w:rPr>
          <w:rFonts w:hint="eastAsia"/>
        </w:rPr>
        <w:t>五</w:t>
      </w:r>
      <w:r w:rsidR="004269A4">
        <w:t>、</w:t>
      </w:r>
      <w:r w:rsidR="00557542">
        <w:rPr>
          <w:rFonts w:hint="eastAsia"/>
        </w:rPr>
        <w:t>财务预算</w:t>
      </w:r>
      <w:bookmarkEnd w:id="3"/>
      <w:bookmarkEnd w:id="4"/>
      <w:bookmarkEnd w:id="7"/>
      <w:r w:rsidR="002916D5">
        <w:rPr>
          <w:rFonts w:hint="eastAsia"/>
        </w:rPr>
        <w:t xml:space="preserve"> 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5"/>
      </w:tblGrid>
      <w:tr w:rsidR="002916D5" w:rsidTr="002916D5">
        <w:trPr>
          <w:trHeight w:val="3302"/>
        </w:trPr>
        <w:tc>
          <w:tcPr>
            <w:tcW w:w="8995" w:type="dxa"/>
          </w:tcPr>
          <w:p w:rsidR="002916D5" w:rsidRPr="005627AD" w:rsidRDefault="002916D5" w:rsidP="002916D5">
            <w:pPr>
              <w:pStyle w:val="a9"/>
              <w:rPr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 w:rsidRPr="00606756">
              <w:rPr>
                <w:rFonts w:ascii="Times New Roman" w:eastAsia="宋体" w:hAnsi="Times New Roman" w:cs="Times New Roman" w:hint="eastAsia"/>
                <w:bCs w:val="0"/>
                <w:kern w:val="2"/>
                <w:sz w:val="24"/>
                <w:szCs w:val="24"/>
              </w:rPr>
              <w:t>实施</w:t>
            </w:r>
            <w:r w:rsidRPr="00606756">
              <w:rPr>
                <w:rFonts w:ascii="Times New Roman" w:eastAsia="宋体" w:hAnsi="Times New Roman" w:cs="Times New Roman"/>
                <w:bCs w:val="0"/>
                <w:kern w:val="2"/>
                <w:sz w:val="24"/>
                <w:szCs w:val="24"/>
              </w:rPr>
              <w:t>本项目的</w:t>
            </w:r>
            <w:r w:rsidRPr="00606756">
              <w:rPr>
                <w:rFonts w:ascii="Times New Roman" w:eastAsia="宋体" w:hAnsi="Times New Roman" w:cs="Times New Roman" w:hint="eastAsia"/>
                <w:bCs w:val="0"/>
                <w:kern w:val="2"/>
                <w:sz w:val="24"/>
                <w:szCs w:val="24"/>
              </w:rPr>
              <w:t>开支预算</w:t>
            </w:r>
            <w:r w:rsidRPr="00606756">
              <w:rPr>
                <w:rFonts w:ascii="Times New Roman" w:eastAsia="宋体" w:hAnsi="Times New Roman" w:cs="Times New Roman"/>
                <w:bCs w:val="0"/>
                <w:kern w:val="2"/>
                <w:sz w:val="24"/>
                <w:szCs w:val="24"/>
              </w:rPr>
              <w:t>。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</w:tc>
      </w:tr>
    </w:tbl>
    <w:p w:rsidR="00FF5197" w:rsidRDefault="004269A4" w:rsidP="004269A4">
      <w:pPr>
        <w:pStyle w:val="a9"/>
      </w:pPr>
      <w:bookmarkStart w:id="8" w:name="_Toc44679648"/>
      <w:r>
        <w:rPr>
          <w:rFonts w:hint="eastAsia"/>
        </w:rPr>
        <w:lastRenderedPageBreak/>
        <w:t>八</w:t>
      </w:r>
      <w:r>
        <w:t>、</w:t>
      </w:r>
      <w:r w:rsidR="00557542">
        <w:rPr>
          <w:rFonts w:hint="eastAsia"/>
        </w:rPr>
        <w:t>团队介绍</w:t>
      </w:r>
      <w:bookmarkEnd w:id="0"/>
      <w:bookmarkEnd w:id="8"/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5"/>
      </w:tblGrid>
      <w:tr w:rsidR="002916D5" w:rsidTr="00012D2C">
        <w:trPr>
          <w:trHeight w:val="2492"/>
        </w:trPr>
        <w:tc>
          <w:tcPr>
            <w:tcW w:w="8995" w:type="dxa"/>
          </w:tcPr>
          <w:p w:rsidR="002916D5" w:rsidRPr="005627AD" w:rsidRDefault="002916D5" w:rsidP="002916D5">
            <w:pPr>
              <w:ind w:left="600" w:firstLineChars="0" w:firstLine="0"/>
            </w:pPr>
            <w:r w:rsidRPr="005627AD">
              <w:rPr>
                <w:rFonts w:ascii="仿宋_GB2312" w:eastAsia="仿宋_GB2312" w:hAnsi="仿宋_GB2312" w:cs="仿宋_GB2312" w:hint="eastAsia"/>
              </w:rPr>
              <w:t>（</w:t>
            </w:r>
            <w:r w:rsidRPr="00606756">
              <w:rPr>
                <w:rFonts w:hint="eastAsia"/>
              </w:rPr>
              <w:t>团队</w:t>
            </w:r>
            <w:r w:rsidRPr="00606756">
              <w:t>成员，学生与导师</w:t>
            </w:r>
            <w:r w:rsidRPr="00606756">
              <w:rPr>
                <w:rFonts w:hint="eastAsia"/>
              </w:rPr>
              <w:t>情况</w:t>
            </w:r>
            <w:r w:rsidRPr="00606756">
              <w:t>。</w:t>
            </w:r>
            <w:r w:rsidRPr="005627AD">
              <w:rPr>
                <w:rFonts w:ascii="仿宋_GB2312" w:eastAsia="仿宋_GB2312" w:hAnsi="仿宋_GB2312" w:cs="仿宋_GB2312" w:hint="eastAsia"/>
              </w:rPr>
              <w:t>）</w:t>
            </w: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</w:tc>
      </w:tr>
    </w:tbl>
    <w:p w:rsidR="002916D5" w:rsidRPr="002916D5" w:rsidRDefault="002916D5" w:rsidP="002916D5">
      <w:pPr>
        <w:pStyle w:val="a9"/>
        <w:rPr>
          <w:rFonts w:hint="eastAsia"/>
        </w:rPr>
      </w:pPr>
      <w:r>
        <w:rPr>
          <w:rFonts w:hint="eastAsia"/>
        </w:rPr>
        <w:t>九</w:t>
      </w:r>
      <w:r>
        <w:t>、</w:t>
      </w:r>
      <w:r>
        <w:rPr>
          <w:rFonts w:hint="eastAsia"/>
        </w:rPr>
        <w:t>系中心审核意见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916D5" w:rsidTr="00012D2C">
        <w:trPr>
          <w:trHeight w:val="90"/>
        </w:trPr>
        <w:tc>
          <w:tcPr>
            <w:tcW w:w="8522" w:type="dxa"/>
          </w:tcPr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  <w:rPr>
                <w:rFonts w:hint="eastAsia"/>
              </w:rPr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rightChars="1500" w:right="3600" w:firstLineChars="0" w:firstLine="0"/>
            </w:pPr>
          </w:p>
          <w:p w:rsidR="002916D5" w:rsidRPr="008A14B7" w:rsidRDefault="002916D5" w:rsidP="00012D2C">
            <w:pPr>
              <w:pStyle w:val="af2"/>
              <w:wordWrap w:val="0"/>
              <w:spacing w:line="400" w:lineRule="atLeast"/>
              <w:ind w:rightChars="1200" w:right="2880" w:firstLineChars="0" w:firstLine="0"/>
              <w:jc w:val="right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教学</w:t>
            </w:r>
            <w:r w:rsidRPr="008A14B7">
              <w:rPr>
                <w:rFonts w:ascii="仿宋_GB2312" w:eastAsia="仿宋_GB2312" w:hAnsi="仿宋" w:hint="eastAsia"/>
              </w:rPr>
              <w:t>负责人（签字）：</w:t>
            </w:r>
          </w:p>
          <w:p w:rsidR="002916D5" w:rsidRPr="008A14B7" w:rsidRDefault="002916D5" w:rsidP="00012D2C">
            <w:pPr>
              <w:pStyle w:val="af2"/>
              <w:spacing w:line="400" w:lineRule="atLeast"/>
              <w:ind w:rightChars="1200" w:right="2880" w:firstLineChars="0" w:firstLine="0"/>
              <w:jc w:val="right"/>
              <w:rPr>
                <w:rFonts w:ascii="仿宋_GB2312" w:eastAsia="仿宋_GB2312" w:hAnsi="仿宋" w:hint="eastAsia"/>
              </w:rPr>
            </w:pPr>
            <w:r w:rsidRPr="008A14B7">
              <w:rPr>
                <w:rFonts w:ascii="仿宋_GB2312" w:eastAsia="仿宋_GB2312" w:hAnsi="仿宋" w:hint="eastAsia"/>
              </w:rPr>
              <w:t>年   月   日</w:t>
            </w:r>
          </w:p>
        </w:tc>
      </w:tr>
    </w:tbl>
    <w:p w:rsidR="002916D5" w:rsidRPr="002916D5" w:rsidRDefault="002916D5" w:rsidP="002916D5">
      <w:pPr>
        <w:pStyle w:val="a9"/>
        <w:rPr>
          <w:rFonts w:hint="eastAsia"/>
        </w:rPr>
      </w:pPr>
      <w:r>
        <w:t>十</w:t>
      </w:r>
      <w:r>
        <w:t>、</w:t>
      </w:r>
      <w:r>
        <w:rPr>
          <w:rFonts w:hint="eastAsia"/>
        </w:rPr>
        <w:t>学院</w:t>
      </w:r>
      <w:r>
        <w:rPr>
          <w:rFonts w:hint="eastAsia"/>
        </w:rPr>
        <w:t>审核意见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916D5" w:rsidTr="00012D2C">
        <w:trPr>
          <w:trHeight w:val="90"/>
        </w:trPr>
        <w:tc>
          <w:tcPr>
            <w:tcW w:w="8522" w:type="dxa"/>
          </w:tcPr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  <w:rPr>
                <w:rFonts w:hint="eastAsia"/>
              </w:rPr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</w:pPr>
          </w:p>
          <w:p w:rsidR="002916D5" w:rsidRPr="0009234F" w:rsidRDefault="002916D5" w:rsidP="00012D2C">
            <w:pPr>
              <w:ind w:firstLine="482"/>
              <w:rPr>
                <w:rFonts w:ascii="仿宋" w:eastAsia="仿宋" w:hAnsi="仿宋"/>
                <w:b/>
                <w:color w:val="000000"/>
              </w:rPr>
            </w:pPr>
          </w:p>
          <w:p w:rsidR="002916D5" w:rsidRPr="008A14B7" w:rsidRDefault="002916D5" w:rsidP="00012D2C">
            <w:pPr>
              <w:pStyle w:val="af2"/>
              <w:spacing w:line="340" w:lineRule="atLeast"/>
              <w:ind w:rightChars="1500" w:right="3600" w:firstLineChars="0" w:firstLine="0"/>
            </w:pPr>
            <w:r w:rsidRPr="0009234F">
              <w:rPr>
                <w:rFonts w:ascii="仿宋" w:eastAsia="仿宋" w:hAnsi="仿宋" w:hint="eastAsia"/>
                <w:b/>
                <w:color w:val="000000"/>
              </w:rPr>
              <w:t xml:space="preserve">        </w:t>
            </w:r>
            <w:r w:rsidRPr="0009234F">
              <w:rPr>
                <w:rFonts w:ascii="仿宋_GB2312" w:eastAsia="仿宋_GB2312" w:hAnsi="仿宋" w:hint="eastAsia"/>
              </w:rPr>
              <w:t xml:space="preserve">    （公章）  </w:t>
            </w:r>
            <w:r w:rsidRPr="0009234F">
              <w:rPr>
                <w:rFonts w:ascii="仿宋" w:eastAsia="仿宋" w:hAnsi="仿宋" w:hint="eastAsia"/>
                <w:b/>
                <w:color w:val="000000"/>
              </w:rPr>
              <w:t xml:space="preserve">     </w:t>
            </w:r>
          </w:p>
          <w:p w:rsidR="002916D5" w:rsidRPr="008A14B7" w:rsidRDefault="002916D5" w:rsidP="00012D2C">
            <w:pPr>
              <w:pStyle w:val="af2"/>
              <w:wordWrap w:val="0"/>
              <w:spacing w:line="400" w:lineRule="atLeast"/>
              <w:ind w:rightChars="1200" w:right="2880" w:firstLineChars="0" w:firstLine="0"/>
              <w:jc w:val="right"/>
              <w:rPr>
                <w:rFonts w:ascii="仿宋_GB2312" w:eastAsia="仿宋_GB2312" w:hAnsi="仿宋"/>
              </w:rPr>
            </w:pPr>
            <w:r w:rsidRPr="008A14B7">
              <w:rPr>
                <w:rFonts w:ascii="仿宋_GB2312" w:eastAsia="仿宋_GB2312" w:hAnsi="仿宋" w:hint="eastAsia"/>
              </w:rPr>
              <w:t>负</w:t>
            </w:r>
            <w:bookmarkStart w:id="9" w:name="_GoBack"/>
            <w:bookmarkEnd w:id="9"/>
            <w:r w:rsidRPr="008A14B7">
              <w:rPr>
                <w:rFonts w:ascii="仿宋_GB2312" w:eastAsia="仿宋_GB2312" w:hAnsi="仿宋" w:hint="eastAsia"/>
              </w:rPr>
              <w:t>责人（签字）：</w:t>
            </w:r>
          </w:p>
          <w:p w:rsidR="002916D5" w:rsidRPr="008A14B7" w:rsidRDefault="002916D5" w:rsidP="002916D5">
            <w:pPr>
              <w:pStyle w:val="af2"/>
              <w:spacing w:line="400" w:lineRule="atLeast"/>
              <w:ind w:rightChars="1200" w:right="2880" w:firstLineChars="0" w:firstLine="0"/>
              <w:jc w:val="right"/>
              <w:rPr>
                <w:rFonts w:ascii="仿宋_GB2312" w:eastAsia="仿宋_GB2312" w:hAnsi="仿宋"/>
              </w:rPr>
            </w:pPr>
            <w:r w:rsidRPr="008A14B7">
              <w:rPr>
                <w:rFonts w:ascii="仿宋_GB2312" w:eastAsia="仿宋_GB2312" w:hAnsi="仿宋" w:hint="eastAsia"/>
              </w:rPr>
              <w:t>年   月   日</w:t>
            </w:r>
          </w:p>
          <w:p w:rsidR="002916D5" w:rsidRPr="008A14B7" w:rsidRDefault="002916D5" w:rsidP="00012D2C">
            <w:pPr>
              <w:pStyle w:val="af2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</w:rPr>
            </w:pPr>
          </w:p>
        </w:tc>
      </w:tr>
    </w:tbl>
    <w:p w:rsidR="002916D5" w:rsidRDefault="002916D5" w:rsidP="002916D5">
      <w:pPr>
        <w:pStyle w:val="af2"/>
        <w:spacing w:line="340" w:lineRule="atLeast"/>
        <w:ind w:firstLineChars="0" w:firstLine="0"/>
        <w:rPr>
          <w:rFonts w:ascii="黑体" w:eastAsia="黑体" w:hAnsi="黑体" w:cs="黑体"/>
        </w:rPr>
      </w:pPr>
    </w:p>
    <w:p w:rsidR="002916D5" w:rsidRPr="00606756" w:rsidRDefault="002916D5" w:rsidP="002916D5">
      <w:pPr>
        <w:ind w:firstLineChars="0"/>
        <w:rPr>
          <w:rFonts w:hint="eastAsia"/>
        </w:rPr>
      </w:pPr>
    </w:p>
    <w:sectPr w:rsidR="002916D5" w:rsidRPr="00606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1ED" w:rsidRDefault="00E311ED" w:rsidP="00355AC5">
      <w:pPr>
        <w:spacing w:line="240" w:lineRule="auto"/>
        <w:ind w:firstLine="480"/>
      </w:pPr>
      <w:r>
        <w:separator/>
      </w:r>
    </w:p>
  </w:endnote>
  <w:endnote w:type="continuationSeparator" w:id="0">
    <w:p w:rsidR="00E311ED" w:rsidRDefault="00E311ED" w:rsidP="00355AC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96" w:rsidRDefault="00A47D96">
    <w:pPr>
      <w:pStyle w:val="a7"/>
      <w:framePr w:wrap="around" w:vAnchor="text" w:hAnchor="margin" w:xAlign="outside" w:y="1"/>
      <w:ind w:firstLine="360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47D96" w:rsidRDefault="00A47D9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96" w:rsidRDefault="00A47D96">
    <w:pPr>
      <w:pStyle w:val="a7"/>
      <w:framePr w:wrap="around" w:vAnchor="text" w:hAnchor="margin" w:xAlign="outside" w:y="1"/>
      <w:ind w:leftChars="200" w:left="480" w:rightChars="200" w:right="480" w:firstLine="560"/>
      <w:rPr>
        <w:rStyle w:val="ad"/>
        <w:rFonts w:ascii="宋体" w:hAnsi="宋体"/>
        <w:sz w:val="28"/>
        <w:szCs w:val="28"/>
      </w:rPr>
    </w:pPr>
    <w:r>
      <w:rPr>
        <w:rStyle w:val="ad"/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Style w:val="ad"/>
        <w:rFonts w:ascii="宋体" w:hAnsi="宋体"/>
        <w:sz w:val="28"/>
        <w:szCs w:val="28"/>
      </w:rPr>
      <w:fldChar w:fldCharType="separate"/>
    </w:r>
    <w:r w:rsidR="002916D5">
      <w:rPr>
        <w:rStyle w:val="ad"/>
        <w:rFonts w:ascii="宋体" w:hAnsi="宋体"/>
        <w:noProof/>
        <w:sz w:val="28"/>
        <w:szCs w:val="28"/>
      </w:rPr>
      <w:t>- 1 -</w:t>
    </w:r>
    <w:r>
      <w:rPr>
        <w:rStyle w:val="ad"/>
        <w:rFonts w:ascii="宋体" w:hAnsi="宋体"/>
        <w:sz w:val="28"/>
        <w:szCs w:val="28"/>
      </w:rPr>
      <w:fldChar w:fldCharType="end"/>
    </w:r>
  </w:p>
  <w:p w:rsidR="00A47D96" w:rsidRDefault="00A47D96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96" w:rsidRDefault="00A47D9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1ED" w:rsidRDefault="00E311ED" w:rsidP="00355AC5">
      <w:pPr>
        <w:spacing w:line="240" w:lineRule="auto"/>
        <w:ind w:firstLine="480"/>
      </w:pPr>
      <w:r>
        <w:separator/>
      </w:r>
    </w:p>
  </w:footnote>
  <w:footnote w:type="continuationSeparator" w:id="0">
    <w:p w:rsidR="00E311ED" w:rsidRDefault="00E311ED" w:rsidP="00355AC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96" w:rsidRDefault="00A47D96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96" w:rsidRDefault="00A47D96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96" w:rsidRDefault="00A47D96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520"/>
    <w:multiLevelType w:val="multilevel"/>
    <w:tmpl w:val="01B24520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6D1975"/>
    <w:multiLevelType w:val="multilevel"/>
    <w:tmpl w:val="076D1975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14BE5EDE"/>
    <w:multiLevelType w:val="multilevel"/>
    <w:tmpl w:val="14BE5ED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59706B"/>
    <w:multiLevelType w:val="hybridMultilevel"/>
    <w:tmpl w:val="15B4FB0C"/>
    <w:lvl w:ilvl="0" w:tplc="84E4BD9A">
      <w:start w:val="1"/>
      <w:numFmt w:val="japaneseCounting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C72861"/>
    <w:multiLevelType w:val="multilevel"/>
    <w:tmpl w:val="32C7286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736FBC"/>
    <w:multiLevelType w:val="multilevel"/>
    <w:tmpl w:val="3E736FBC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944081A"/>
    <w:multiLevelType w:val="multilevel"/>
    <w:tmpl w:val="4944081A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DB55A0B"/>
    <w:multiLevelType w:val="multilevel"/>
    <w:tmpl w:val="4DB55A0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0F1838"/>
    <w:multiLevelType w:val="multilevel"/>
    <w:tmpl w:val="500F1838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62D97889"/>
    <w:multiLevelType w:val="multilevel"/>
    <w:tmpl w:val="62D9788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EC31C7"/>
    <w:multiLevelType w:val="multilevel"/>
    <w:tmpl w:val="66EC31C7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6B7375C5"/>
    <w:multiLevelType w:val="multilevel"/>
    <w:tmpl w:val="6B7375C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12"/>
  </w:num>
  <w:num w:numId="10">
    <w:abstractNumId w:val="8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97"/>
    <w:rsid w:val="002655CB"/>
    <w:rsid w:val="002916D5"/>
    <w:rsid w:val="00355AC5"/>
    <w:rsid w:val="00401E85"/>
    <w:rsid w:val="004269A4"/>
    <w:rsid w:val="00557542"/>
    <w:rsid w:val="005C2900"/>
    <w:rsid w:val="00606756"/>
    <w:rsid w:val="00651F53"/>
    <w:rsid w:val="006B682A"/>
    <w:rsid w:val="00754188"/>
    <w:rsid w:val="00844EDC"/>
    <w:rsid w:val="00A47D96"/>
    <w:rsid w:val="00B5097C"/>
    <w:rsid w:val="00B53E74"/>
    <w:rsid w:val="00B77049"/>
    <w:rsid w:val="00BD0C2B"/>
    <w:rsid w:val="00DE50D5"/>
    <w:rsid w:val="00E311ED"/>
    <w:rsid w:val="00ED38D3"/>
    <w:rsid w:val="00F4132E"/>
    <w:rsid w:val="00F7377C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57B18FA-D9DD-4708-BFDE-F4F5C459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uiPriority="99" w:qFormat="1"/>
    <w:lsdException w:name="footer" w:semiHidden="1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100" w:beforeAutospacing="1" w:after="100" w:afterAutospacing="1" w:line="560" w:lineRule="exact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</w:style>
  <w:style w:type="paragraph" w:styleId="7">
    <w:name w:val="toc 7"/>
    <w:basedOn w:val="a"/>
    <w:next w:val="a"/>
    <w:uiPriority w:val="39"/>
    <w:unhideWhenUsed/>
    <w:qFormat/>
    <w:pPr>
      <w:spacing w:line="240" w:lineRule="auto"/>
      <w:ind w:leftChars="1200" w:left="2520" w:firstLineChars="0" w:firstLine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5">
    <w:name w:val="toc 5"/>
    <w:basedOn w:val="a"/>
    <w:next w:val="a"/>
    <w:uiPriority w:val="39"/>
    <w:unhideWhenUsed/>
    <w:qFormat/>
    <w:pPr>
      <w:spacing w:line="240" w:lineRule="auto"/>
      <w:ind w:leftChars="800" w:left="1680" w:firstLineChars="0" w:firstLine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 w:firstLineChars="0" w:firstLine="0"/>
    </w:pPr>
    <w:rPr>
      <w:rFonts w:asciiTheme="minorHAnsi" w:eastAsiaTheme="minorEastAsia" w:hAnsiTheme="minorHAnsi"/>
      <w:kern w:val="0"/>
      <w:sz w:val="22"/>
      <w:szCs w:val="22"/>
    </w:rPr>
  </w:style>
  <w:style w:type="paragraph" w:styleId="8">
    <w:name w:val="toc 8"/>
    <w:basedOn w:val="a"/>
    <w:next w:val="a"/>
    <w:uiPriority w:val="39"/>
    <w:unhideWhenUsed/>
    <w:qFormat/>
    <w:pPr>
      <w:spacing w:line="240" w:lineRule="auto"/>
      <w:ind w:leftChars="1400" w:left="2940" w:firstLineChars="0" w:firstLine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a5">
    <w:name w:val="Date"/>
    <w:basedOn w:val="a"/>
    <w:next w:val="a"/>
    <w:link w:val="Char1"/>
    <w:uiPriority w:val="99"/>
    <w:unhideWhenUsed/>
    <w:qFormat/>
    <w:pPr>
      <w:spacing w:line="240" w:lineRule="auto"/>
      <w:ind w:leftChars="2500" w:left="100" w:firstLineChars="0" w:firstLine="0"/>
      <w:jc w:val="both"/>
    </w:pPr>
    <w:rPr>
      <w:rFonts w:asciiTheme="minorHAnsi" w:eastAsiaTheme="minorEastAsia" w:hAnsiTheme="minorHAnsi" w:cstheme="minorBidi"/>
      <w:sz w:val="21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tabs>
        <w:tab w:val="right" w:leader="dot" w:pos="8834"/>
      </w:tabs>
      <w:spacing w:line="240" w:lineRule="auto"/>
      <w:ind w:firstLineChars="0" w:firstLine="0"/>
      <w:jc w:val="both"/>
    </w:pPr>
    <w:rPr>
      <w:rFonts w:asciiTheme="minorHAnsi" w:eastAsiaTheme="minorEastAsia" w:hAnsiTheme="minorHAnsi"/>
      <w:kern w:val="0"/>
      <w:sz w:val="22"/>
      <w:szCs w:val="22"/>
    </w:rPr>
  </w:style>
  <w:style w:type="paragraph" w:styleId="4">
    <w:name w:val="toc 4"/>
    <w:basedOn w:val="a"/>
    <w:next w:val="a"/>
    <w:uiPriority w:val="39"/>
    <w:unhideWhenUsed/>
    <w:qFormat/>
    <w:pPr>
      <w:spacing w:line="240" w:lineRule="auto"/>
      <w:ind w:leftChars="600" w:left="1260" w:firstLineChars="0" w:firstLine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a9">
    <w:name w:val="Subtitle"/>
    <w:basedOn w:val="a"/>
    <w:next w:val="a"/>
    <w:link w:val="Char4"/>
    <w:qFormat/>
    <w:pPr>
      <w:spacing w:before="100" w:beforeAutospacing="1" w:after="100" w:afterAutospacing="1" w:line="520" w:lineRule="exact"/>
      <w:ind w:firstLineChars="0" w:firstLine="0"/>
      <w:outlineLvl w:val="1"/>
    </w:pPr>
    <w:rPr>
      <w:rFonts w:asciiTheme="minorHAnsi" w:eastAsia="黑体" w:hAnsiTheme="minorHAnsi" w:cstheme="minorBidi"/>
      <w:bCs/>
      <w:kern w:val="28"/>
      <w:sz w:val="30"/>
      <w:szCs w:val="32"/>
    </w:rPr>
  </w:style>
  <w:style w:type="paragraph" w:styleId="6">
    <w:name w:val="toc 6"/>
    <w:basedOn w:val="a"/>
    <w:next w:val="a"/>
    <w:uiPriority w:val="39"/>
    <w:unhideWhenUsed/>
    <w:qFormat/>
    <w:pPr>
      <w:spacing w:line="240" w:lineRule="auto"/>
      <w:ind w:leftChars="1000" w:left="2100" w:firstLineChars="0" w:firstLine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tabs>
        <w:tab w:val="right" w:leader="dot" w:pos="8834"/>
      </w:tabs>
      <w:spacing w:line="240" w:lineRule="auto"/>
      <w:ind w:firstLineChars="0" w:firstLine="0"/>
      <w:jc w:val="both"/>
    </w:pPr>
    <w:rPr>
      <w:rFonts w:asciiTheme="minorHAnsi" w:eastAsiaTheme="minorEastAsia" w:hAnsiTheme="minorHAnsi"/>
      <w:kern w:val="0"/>
      <w:sz w:val="22"/>
      <w:szCs w:val="22"/>
    </w:rPr>
  </w:style>
  <w:style w:type="paragraph" w:styleId="9">
    <w:name w:val="toc 9"/>
    <w:basedOn w:val="a"/>
    <w:next w:val="a"/>
    <w:uiPriority w:val="39"/>
    <w:unhideWhenUsed/>
    <w:qFormat/>
    <w:pPr>
      <w:spacing w:line="240" w:lineRule="auto"/>
      <w:ind w:leftChars="1600" w:left="3360" w:firstLineChars="0" w:firstLine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kern w:val="0"/>
    </w:rPr>
  </w:style>
  <w:style w:type="paragraph" w:styleId="ab">
    <w:name w:val="Title"/>
    <w:basedOn w:val="a"/>
    <w:next w:val="a"/>
    <w:link w:val="Char5"/>
    <w:qFormat/>
    <w:pPr>
      <w:spacing w:before="100" w:beforeAutospacing="1" w:after="100" w:afterAutospacing="1" w:line="480" w:lineRule="exact"/>
      <w:ind w:firstLineChars="0" w:firstLine="0"/>
      <w:outlineLvl w:val="0"/>
    </w:pPr>
    <w:rPr>
      <w:rFonts w:asciiTheme="majorHAnsi" w:eastAsia="黑体" w:hAnsiTheme="majorHAnsi" w:cstheme="majorBidi"/>
      <w:bCs/>
      <w:sz w:val="28"/>
      <w:szCs w:val="32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link w:val="a4"/>
    <w:qFormat/>
    <w:rPr>
      <w:kern w:val="2"/>
      <w:sz w:val="21"/>
      <w:szCs w:val="24"/>
    </w:rPr>
  </w:style>
  <w:style w:type="character" w:customStyle="1" w:styleId="Char">
    <w:name w:val="批注主题 Char"/>
    <w:link w:val="a3"/>
    <w:qFormat/>
    <w:rPr>
      <w:b/>
      <w:bCs/>
      <w:kern w:val="2"/>
      <w:sz w:val="21"/>
      <w:szCs w:val="24"/>
    </w:rPr>
  </w:style>
  <w:style w:type="paragraph" w:customStyle="1" w:styleId="11">
    <w:name w:val="列出段落1"/>
    <w:basedOn w:val="a"/>
    <w:qFormat/>
    <w:pPr>
      <w:ind w:firstLine="420"/>
    </w:pPr>
    <w:rPr>
      <w:szCs w:val="20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21">
    <w:name w:val="列出段落2"/>
    <w:basedOn w:val="a"/>
    <w:uiPriority w:val="34"/>
    <w:qFormat/>
    <w:pPr>
      <w:ind w:firstLine="420"/>
    </w:pPr>
  </w:style>
  <w:style w:type="character" w:customStyle="1" w:styleId="1Char">
    <w:name w:val="标题 1 Char"/>
    <w:basedOn w:val="a0"/>
    <w:link w:val="1"/>
    <w:qFormat/>
    <w:rPr>
      <w:rFonts w:eastAsia="黑体"/>
      <w:bCs/>
      <w:kern w:val="44"/>
      <w:sz w:val="32"/>
      <w:szCs w:val="44"/>
    </w:rPr>
  </w:style>
  <w:style w:type="character" w:customStyle="1" w:styleId="Char4">
    <w:name w:val="副标题 Char"/>
    <w:basedOn w:val="a0"/>
    <w:link w:val="a9"/>
    <w:qFormat/>
    <w:rPr>
      <w:rFonts w:asciiTheme="minorHAnsi" w:eastAsia="黑体" w:hAnsiTheme="minorHAnsi" w:cstheme="minorBidi"/>
      <w:bCs/>
      <w:kern w:val="28"/>
      <w:sz w:val="30"/>
      <w:szCs w:val="32"/>
    </w:rPr>
  </w:style>
  <w:style w:type="character" w:customStyle="1" w:styleId="Char5">
    <w:name w:val="标题 Char"/>
    <w:basedOn w:val="a0"/>
    <w:link w:val="ab"/>
    <w:qFormat/>
    <w:rPr>
      <w:rFonts w:asciiTheme="majorHAnsi" w:eastAsia="黑体" w:hAnsiTheme="majorHAnsi" w:cstheme="majorBidi"/>
      <w:bCs/>
      <w:kern w:val="2"/>
      <w:sz w:val="28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beforeAutospacing="0" w:after="0" w:afterAutospacing="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  <w:szCs w:val="32"/>
    </w:rPr>
  </w:style>
  <w:style w:type="paragraph" w:customStyle="1" w:styleId="13">
    <w:name w:val="无间隔1"/>
    <w:link w:val="af1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无间隔 字符"/>
    <w:basedOn w:val="a0"/>
    <w:link w:val="13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table" w:customStyle="1" w:styleId="210">
    <w:name w:val="无格式表格 21"/>
    <w:basedOn w:val="a1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ListParagraph1">
    <w:name w:val="List Paragraph1"/>
    <w:basedOn w:val="a"/>
    <w:qFormat/>
    <w:pPr>
      <w:spacing w:line="240" w:lineRule="auto"/>
      <w:ind w:firstLine="420"/>
      <w:jc w:val="both"/>
    </w:pPr>
    <w:rPr>
      <w:rFonts w:ascii="等线" w:eastAsia="等线" w:hAnsi="等线"/>
      <w:sz w:val="21"/>
      <w:szCs w:val="21"/>
    </w:rPr>
  </w:style>
  <w:style w:type="character" w:customStyle="1" w:styleId="Char1">
    <w:name w:val="日期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30">
    <w:name w:val="论文3"/>
    <w:basedOn w:val="a"/>
    <w:qFormat/>
    <w:pPr>
      <w:spacing w:beforeLines="100" w:afterLines="50" w:line="360" w:lineRule="auto"/>
    </w:pPr>
    <w:rPr>
      <w:rFonts w:ascii="华文楷体" w:eastAsia="华文楷体" w:hAnsi="华文楷体" w:cstheme="minorBidi"/>
      <w:b/>
      <w:szCs w:val="32"/>
    </w:rPr>
  </w:style>
  <w:style w:type="character" w:customStyle="1" w:styleId="Char3">
    <w:name w:val="页眉 Char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14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2">
    <w:name w:val="List Paragraph"/>
    <w:basedOn w:val="a"/>
    <w:uiPriority w:val="34"/>
    <w:qFormat/>
    <w:rsid w:val="005C2900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[公文字号]</dc:title>
  <dc:creator>User</dc:creator>
  <cp:lastModifiedBy>zhangjie</cp:lastModifiedBy>
  <cp:revision>20</cp:revision>
  <cp:lastPrinted>2020-06-27T20:02:00Z</cp:lastPrinted>
  <dcterms:created xsi:type="dcterms:W3CDTF">2020-07-14T15:53:00Z</dcterms:created>
  <dcterms:modified xsi:type="dcterms:W3CDTF">2020-09-02T09:31:00Z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2052-10.12.1</vt:lpwstr>
  </property>
</Properties>
</file>